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1CCF9" w14:textId="77777777" w:rsidR="00272643" w:rsidRPr="000838CC" w:rsidRDefault="00283819">
      <w:pPr>
        <w:tabs>
          <w:tab w:val="left" w:pos="-284"/>
        </w:tabs>
        <w:spacing w:line="288" w:lineRule="auto"/>
        <w:ind w:left="-567" w:right="-286"/>
        <w:jc w:val="center"/>
        <w:rPr>
          <w:lang w:val="en-US"/>
        </w:rPr>
      </w:pPr>
      <w:r w:rsidRPr="000838CC">
        <w:rPr>
          <w:rFonts w:ascii="Arial" w:hAnsi="Arial" w:cs="Arial"/>
          <w:b/>
          <w:sz w:val="26"/>
          <w:szCs w:val="26"/>
          <w:lang w:val="en-US"/>
        </w:rPr>
        <w:t>"</w:t>
      </w:r>
      <w:r>
        <w:rPr>
          <w:rFonts w:ascii="Arial" w:hAnsi="Arial" w:cs="Arial"/>
          <w:b/>
          <w:sz w:val="26"/>
          <w:szCs w:val="26"/>
          <w:lang w:val="uz-Cyrl-UZ"/>
        </w:rPr>
        <w:t>TURON</w:t>
      </w:r>
      <w:r w:rsidRPr="000838CC">
        <w:rPr>
          <w:rFonts w:ascii="Arial" w:hAnsi="Arial" w:cs="Arial"/>
          <w:b/>
          <w:sz w:val="26"/>
          <w:szCs w:val="26"/>
          <w:lang w:val="en-US"/>
        </w:rPr>
        <w:t>BANK"</w:t>
      </w:r>
      <w:r>
        <w:rPr>
          <w:rFonts w:ascii="Arial" w:hAnsi="Arial" w:cs="Arial"/>
          <w:b/>
          <w:sz w:val="26"/>
          <w:szCs w:val="26"/>
          <w:lang w:val="uz-Cyrl-UZ"/>
        </w:rPr>
        <w:t xml:space="preserve"> </w:t>
      </w:r>
      <w:r w:rsidRPr="000838CC">
        <w:rPr>
          <w:rFonts w:ascii="Arial" w:hAnsi="Arial" w:cs="Arial"/>
          <w:b/>
          <w:sz w:val="26"/>
          <w:szCs w:val="26"/>
          <w:lang w:val="en-US"/>
        </w:rPr>
        <w:t xml:space="preserve">JOINT-STOCK COMMERCIAL </w:t>
      </w:r>
      <w:r>
        <w:rPr>
          <w:rFonts w:ascii="Arial" w:hAnsi="Arial" w:cs="Arial"/>
          <w:b/>
          <w:sz w:val="26"/>
          <w:szCs w:val="26"/>
          <w:lang w:val="uz-Cyrl-UZ"/>
        </w:rPr>
        <w:t xml:space="preserve">BANK </w:t>
      </w:r>
      <w:r>
        <w:rPr>
          <w:rFonts w:ascii="Arial" w:hAnsi="Arial" w:cs="Arial"/>
          <w:b/>
          <w:bCs/>
          <w:sz w:val="26"/>
          <w:szCs w:val="26"/>
          <w:lang w:val="uz-Cyrl-UZ"/>
        </w:rPr>
        <w:t>ANNUAL GENERAL MEETING OF THE SHAREHOLDERS REGULAR REPORT</w:t>
      </w:r>
    </w:p>
    <w:p w14:paraId="654122C7" w14:textId="77777777" w:rsidR="00272643" w:rsidRPr="000838CC" w:rsidRDefault="00283819">
      <w:pPr>
        <w:pBdr>
          <w:bottom w:val="single" w:sz="12" w:space="1" w:color="000000"/>
        </w:pBdr>
        <w:jc w:val="center"/>
        <w:rPr>
          <w:rFonts w:ascii="Arial" w:hAnsi="Arial" w:cs="Arial"/>
          <w:b/>
          <w:bCs/>
          <w:sz w:val="26"/>
          <w:szCs w:val="26"/>
          <w:lang w:val="en-US"/>
        </w:rPr>
      </w:pPr>
      <w:r>
        <w:rPr>
          <w:rFonts w:ascii="Arial" w:hAnsi="Arial" w:cs="Arial"/>
          <w:b/>
          <w:bCs/>
          <w:sz w:val="26"/>
          <w:szCs w:val="26"/>
          <w:lang w:val="uz-Cyrl-UZ"/>
        </w:rPr>
        <w:t>B R I A N M A K I N D THIS IS EITHER A CH</w:t>
      </w:r>
    </w:p>
    <w:tbl>
      <w:tblPr>
        <w:tblW w:w="9281" w:type="dxa"/>
        <w:tblLook w:val="04A0" w:firstRow="1" w:lastRow="0" w:firstColumn="1" w:lastColumn="0" w:noHBand="0" w:noVBand="1"/>
      </w:tblPr>
      <w:tblGrid>
        <w:gridCol w:w="2802"/>
        <w:gridCol w:w="3118"/>
        <w:gridCol w:w="3361"/>
      </w:tblGrid>
      <w:tr w:rsidR="00272643" w:rsidRPr="000838CC" w14:paraId="579881D7" w14:textId="77777777">
        <w:tc>
          <w:tcPr>
            <w:tcW w:w="2802" w:type="dxa"/>
            <w:shd w:val="clear" w:color="auto" w:fill="auto"/>
          </w:tcPr>
          <w:p w14:paraId="0EE02096" w14:textId="77777777" w:rsidR="00272643" w:rsidRDefault="00283819">
            <w:pPr>
              <w:spacing w:before="227"/>
              <w:ind w:left="-142" w:right="-148"/>
              <w:jc w:val="center"/>
            </w:pPr>
            <w:r>
              <w:rPr>
                <w:rFonts w:ascii="Arial" w:hAnsi="Arial" w:cs="Arial"/>
                <w:b/>
                <w:sz w:val="26"/>
                <w:szCs w:val="26"/>
                <w:lang w:val="uz-Cyrl-UZ"/>
              </w:rPr>
              <w:t>201</w:t>
            </w:r>
            <w:r>
              <w:rPr>
                <w:rFonts w:ascii="Arial" w:hAnsi="Arial" w:cs="Arial"/>
                <w:b/>
                <w:sz w:val="26"/>
                <w:szCs w:val="26"/>
                <w:lang w:val="en-US"/>
              </w:rPr>
              <w:t>8</w:t>
            </w:r>
            <w:r>
              <w:rPr>
                <w:rFonts w:ascii="Arial" w:hAnsi="Arial" w:cs="Arial"/>
                <w:b/>
                <w:sz w:val="26"/>
                <w:szCs w:val="26"/>
                <w:lang w:val="uz-Cyrl-UZ"/>
              </w:rPr>
              <w:t xml:space="preserve"> years, 4 </w:t>
            </w:r>
            <w:r>
              <w:rPr>
                <w:rFonts w:ascii="Arial" w:hAnsi="Arial" w:cs="Arial"/>
                <w:b/>
                <w:sz w:val="26"/>
                <w:szCs w:val="26"/>
              </w:rPr>
              <w:t>June</w:t>
            </w:r>
            <w:r>
              <w:rPr>
                <w:rFonts w:ascii="Arial" w:hAnsi="Arial" w:cs="Arial"/>
                <w:b/>
                <w:sz w:val="26"/>
                <w:szCs w:val="26"/>
                <w:lang w:val="uz-Cyrl-UZ"/>
              </w:rPr>
              <w:t xml:space="preserve"> 1 hours</w:t>
            </w:r>
            <w:r>
              <w:rPr>
                <w:rFonts w:ascii="Arial" w:hAnsi="Arial" w:cs="Arial"/>
                <w:b/>
                <w:sz w:val="26"/>
                <w:szCs w:val="26"/>
                <w:lang w:val="en-US"/>
              </w:rPr>
              <w:t>1</w:t>
            </w:r>
            <w:r>
              <w:rPr>
                <w:rFonts w:ascii="Arial" w:hAnsi="Arial" w:cs="Arial"/>
                <w:b/>
                <w:sz w:val="26"/>
                <w:szCs w:val="26"/>
                <w:lang w:val="uz-Cyrl-UZ"/>
              </w:rPr>
              <w:t>:</w:t>
            </w:r>
            <w:r>
              <w:rPr>
                <w:rFonts w:ascii="Arial" w:hAnsi="Arial" w:cs="Arial"/>
                <w:b/>
                <w:sz w:val="26"/>
                <w:szCs w:val="26"/>
                <w:lang w:val="en-US"/>
              </w:rPr>
              <w:t>0</w:t>
            </w:r>
            <w:r>
              <w:rPr>
                <w:rFonts w:ascii="Arial" w:hAnsi="Arial" w:cs="Arial"/>
                <w:b/>
                <w:sz w:val="26"/>
                <w:szCs w:val="26"/>
                <w:lang w:val="uz-Cyrl-UZ"/>
              </w:rPr>
              <w:t>0</w:t>
            </w:r>
          </w:p>
        </w:tc>
        <w:tc>
          <w:tcPr>
            <w:tcW w:w="3118" w:type="dxa"/>
            <w:shd w:val="clear" w:color="auto" w:fill="auto"/>
          </w:tcPr>
          <w:p w14:paraId="474ECA5F" w14:textId="77777777" w:rsidR="00272643" w:rsidRDefault="00283819">
            <w:pPr>
              <w:spacing w:before="227"/>
              <w:ind w:left="-108" w:right="-108"/>
              <w:jc w:val="center"/>
              <w:rPr>
                <w:rFonts w:ascii="Arial" w:hAnsi="Arial" w:cs="Arial"/>
                <w:b/>
                <w:bCs/>
                <w:sz w:val="26"/>
                <w:szCs w:val="26"/>
                <w:lang w:val="en-US"/>
              </w:rPr>
            </w:pPr>
            <w:r>
              <w:rPr>
                <w:rFonts w:ascii="Arial" w:hAnsi="Arial" w:cs="Arial"/>
                <w:b/>
                <w:bCs/>
                <w:sz w:val="26"/>
                <w:szCs w:val="26"/>
              </w:rPr>
              <w:t>a-3</w:t>
            </w:r>
          </w:p>
        </w:tc>
        <w:tc>
          <w:tcPr>
            <w:tcW w:w="3361" w:type="dxa"/>
            <w:shd w:val="clear" w:color="auto" w:fill="auto"/>
          </w:tcPr>
          <w:p w14:paraId="34B67AF9" w14:textId="77777777" w:rsidR="00272643" w:rsidRDefault="00283819">
            <w:pPr>
              <w:spacing w:before="227"/>
              <w:ind w:right="-7"/>
              <w:jc w:val="center"/>
              <w:rPr>
                <w:rFonts w:ascii="Arial" w:hAnsi="Arial" w:cs="Arial"/>
                <w:sz w:val="26"/>
                <w:szCs w:val="26"/>
                <w:lang w:val="uz-Cyrl-UZ"/>
              </w:rPr>
            </w:pPr>
            <w:r w:rsidRPr="000838CC">
              <w:rPr>
                <w:rFonts w:ascii="Arial" w:hAnsi="Arial" w:cs="Arial"/>
                <w:b/>
                <w:bCs/>
                <w:sz w:val="26"/>
                <w:szCs w:val="26"/>
                <w:lang w:val="en-US"/>
              </w:rPr>
              <w:t>, tashkent city, street Abay, 4 in-home</w:t>
            </w:r>
          </w:p>
        </w:tc>
      </w:tr>
    </w:tbl>
    <w:p w14:paraId="10B9F7B7" w14:textId="77777777" w:rsidR="00272643" w:rsidRDefault="00283819">
      <w:pPr>
        <w:pStyle w:val="22"/>
        <w:spacing w:before="240" w:after="240" w:line="240" w:lineRule="auto"/>
        <w:ind w:left="0" w:firstLine="567"/>
        <w:jc w:val="both"/>
        <w:rPr>
          <w:rFonts w:ascii="Arial" w:hAnsi="Arial" w:cs="Arial"/>
          <w:b/>
          <w:bCs/>
          <w:sz w:val="26"/>
          <w:szCs w:val="26"/>
        </w:rPr>
      </w:pPr>
      <w:r>
        <w:rPr>
          <w:rFonts w:ascii="Arial" w:hAnsi="Arial" w:cs="Arial"/>
          <w:b/>
          <w:bCs/>
          <w:sz w:val="26"/>
          <w:szCs w:val="26"/>
        </w:rPr>
        <w:t xml:space="preserve">Total number of voting shares issued: </w:t>
      </w:r>
      <w:r>
        <w:rPr>
          <w:rFonts w:ascii="Arial" w:hAnsi="Arial" w:cs="Arial"/>
          <w:b/>
          <w:bCs/>
          <w:sz w:val="26"/>
          <w:szCs w:val="26"/>
          <w:u w:val="single"/>
        </w:rPr>
        <w:t>244 445 882</w:t>
      </w:r>
      <w:r>
        <w:rPr>
          <w:rFonts w:ascii="Arial" w:hAnsi="Arial" w:cs="Arial"/>
          <w:b/>
          <w:bCs/>
          <w:sz w:val="26"/>
          <w:szCs w:val="26"/>
        </w:rPr>
        <w:t xml:space="preserve"> </w:t>
      </w:r>
      <w:r>
        <w:rPr>
          <w:rFonts w:ascii="Arial" w:hAnsi="Arial" w:cs="Arial"/>
          <w:sz w:val="26"/>
          <w:szCs w:val="26"/>
        </w:rPr>
        <w:t>pieces.</w:t>
      </w:r>
      <w:r>
        <w:rPr>
          <w:rFonts w:ascii="Arial" w:hAnsi="Arial" w:cs="Arial"/>
          <w:b/>
          <w:bCs/>
          <w:sz w:val="26"/>
          <w:szCs w:val="26"/>
        </w:rPr>
        <w:t xml:space="preserve"> </w:t>
      </w:r>
    </w:p>
    <w:p w14:paraId="4960DC74" w14:textId="77777777" w:rsidR="00272643" w:rsidRDefault="00283819">
      <w:pPr>
        <w:pStyle w:val="22"/>
        <w:spacing w:before="240" w:after="240" w:line="240" w:lineRule="auto"/>
        <w:ind w:left="0" w:firstLine="567"/>
        <w:jc w:val="both"/>
      </w:pPr>
      <w:r>
        <w:rPr>
          <w:rFonts w:ascii="Arial" w:hAnsi="Arial" w:cs="Arial"/>
          <w:b/>
          <w:bCs/>
          <w:sz w:val="26"/>
          <w:szCs w:val="26"/>
        </w:rPr>
        <w:t>The total number of placed voting shares of which:</w:t>
      </w:r>
      <w:r w:rsidRPr="000838CC">
        <w:rPr>
          <w:rFonts w:ascii="Arial" w:hAnsi="Arial" w:cs="Arial"/>
          <w:b/>
          <w:bCs/>
          <w:sz w:val="26"/>
          <w:szCs w:val="26"/>
        </w:rPr>
        <w:t xml:space="preserve"> </w:t>
      </w:r>
      <w:r>
        <w:rPr>
          <w:rFonts w:ascii="Arial" w:hAnsi="Arial" w:cs="Arial"/>
          <w:b/>
          <w:bCs/>
          <w:sz w:val="26"/>
          <w:szCs w:val="26"/>
          <w:u w:val="single"/>
        </w:rPr>
        <w:t>244 445 882</w:t>
      </w:r>
      <w:r>
        <w:rPr>
          <w:rFonts w:ascii="Arial" w:hAnsi="Arial" w:cs="Arial"/>
          <w:b/>
          <w:bCs/>
          <w:sz w:val="26"/>
          <w:szCs w:val="26"/>
        </w:rPr>
        <w:t xml:space="preserve"> </w:t>
      </w:r>
      <w:r>
        <w:rPr>
          <w:rFonts w:ascii="Arial" w:hAnsi="Arial" w:cs="Arial"/>
          <w:sz w:val="26"/>
          <w:szCs w:val="26"/>
        </w:rPr>
        <w:t>pieces.</w:t>
      </w:r>
    </w:p>
    <w:p w14:paraId="23F63817" w14:textId="77777777" w:rsidR="00272643" w:rsidRDefault="00283819">
      <w:pPr>
        <w:pStyle w:val="22"/>
        <w:spacing w:before="240" w:after="240" w:line="240" w:lineRule="auto"/>
        <w:ind w:left="0" w:firstLine="567"/>
        <w:jc w:val="both"/>
        <w:rPr>
          <w:rFonts w:ascii="Arial" w:hAnsi="Arial" w:cs="Arial"/>
          <w:sz w:val="26"/>
          <w:szCs w:val="26"/>
        </w:rPr>
      </w:pPr>
      <w:r>
        <w:rPr>
          <w:rFonts w:ascii="Arial" w:hAnsi="Arial" w:cs="Arial"/>
          <w:b/>
          <w:bCs/>
          <w:sz w:val="26"/>
          <w:szCs w:val="26"/>
        </w:rPr>
        <w:t xml:space="preserve">Total number of shares registered to participate at the meeting, allowing voice: </w:t>
      </w:r>
      <w:r>
        <w:rPr>
          <w:rFonts w:ascii="Arial" w:hAnsi="Arial" w:cs="Arial"/>
          <w:b/>
          <w:bCs/>
          <w:sz w:val="26"/>
          <w:szCs w:val="26"/>
          <w:u w:val="single"/>
        </w:rPr>
        <w:t>617 407 048</w:t>
      </w:r>
      <w:r>
        <w:rPr>
          <w:rFonts w:ascii="Arial" w:hAnsi="Arial" w:cs="Arial"/>
          <w:sz w:val="26"/>
          <w:szCs w:val="26"/>
        </w:rPr>
        <w:t xml:space="preserve"> pieces.</w:t>
      </w:r>
    </w:p>
    <w:p w14:paraId="37D29E0D" w14:textId="77777777" w:rsidR="00272643" w:rsidRDefault="00283819">
      <w:pPr>
        <w:pStyle w:val="22"/>
        <w:spacing w:before="240" w:after="240" w:line="240" w:lineRule="auto"/>
        <w:ind w:left="0" w:firstLine="567"/>
        <w:jc w:val="both"/>
      </w:pPr>
      <w:r>
        <w:rPr>
          <w:rFonts w:ascii="Arial" w:hAnsi="Arial" w:cs="Arial"/>
          <w:b/>
          <w:bCs/>
          <w:sz w:val="26"/>
          <w:szCs w:val="26"/>
        </w:rPr>
        <w:t xml:space="preserve">Participate at the meeting number: </w:t>
      </w:r>
      <w:r>
        <w:rPr>
          <w:rFonts w:ascii="Arial" w:hAnsi="Arial" w:cs="Arial"/>
          <w:sz w:val="26"/>
          <w:szCs w:val="26"/>
        </w:rPr>
        <w:t xml:space="preserve">the number of delegates attending on behalf of the shareholders and their </w:t>
      </w:r>
      <w:r>
        <w:rPr>
          <w:rFonts w:ascii="Arial" w:hAnsi="Arial" w:cs="Arial"/>
          <w:b/>
          <w:sz w:val="26"/>
          <w:szCs w:val="26"/>
          <w:u w:val="single"/>
        </w:rPr>
        <w:t>7</w:t>
      </w:r>
      <w:r>
        <w:rPr>
          <w:rFonts w:ascii="Arial" w:hAnsi="Arial" w:cs="Arial"/>
          <w:sz w:val="26"/>
          <w:szCs w:val="26"/>
        </w:rPr>
        <w:t xml:space="preserve"> </w:t>
      </w:r>
      <w:r>
        <w:rPr>
          <w:rFonts w:ascii="Arial" w:hAnsi="Arial" w:cs="Arial"/>
          <w:sz w:val="26"/>
          <w:szCs w:val="26"/>
        </w:rPr>
        <w:t>- person.</w:t>
      </w:r>
    </w:p>
    <w:p w14:paraId="26062E71" w14:textId="77777777" w:rsidR="00272643" w:rsidRDefault="00283819">
      <w:pPr>
        <w:pStyle w:val="22"/>
        <w:spacing w:before="240" w:after="240" w:line="240" w:lineRule="auto"/>
        <w:ind w:left="0" w:firstLine="567"/>
        <w:jc w:val="both"/>
      </w:pPr>
      <w:r>
        <w:rPr>
          <w:rFonts w:ascii="Arial" w:hAnsi="Arial" w:cs="Arial"/>
          <w:b/>
          <w:bCs/>
          <w:sz w:val="26"/>
          <w:szCs w:val="26"/>
        </w:rPr>
        <w:t>In particular:</w:t>
      </w:r>
      <w:r>
        <w:rPr>
          <w:rFonts w:ascii="Arial" w:hAnsi="Arial" w:cs="Arial"/>
          <w:sz w:val="26"/>
          <w:szCs w:val="26"/>
        </w:rPr>
        <w:t xml:space="preserve"> the number of deleg</w:t>
      </w:r>
      <w:r>
        <w:rPr>
          <w:rFonts w:ascii="Arial" w:hAnsi="Arial" w:cs="Arial"/>
          <w:sz w:val="26"/>
          <w:szCs w:val="26"/>
        </w:rPr>
        <w:t xml:space="preserve">ates attending power of attorney through a - </w:t>
      </w:r>
      <w:r>
        <w:rPr>
          <w:rFonts w:ascii="Arial" w:hAnsi="Arial" w:cs="Arial"/>
          <w:sz w:val="26"/>
          <w:szCs w:val="26"/>
          <w:lang w:val="uz-Cyrl-UZ"/>
        </w:rPr>
        <w:t xml:space="preserve"> </w:t>
      </w:r>
      <w:r>
        <w:rPr>
          <w:rFonts w:ascii="Arial" w:hAnsi="Arial" w:cs="Arial"/>
          <w:b/>
          <w:sz w:val="26"/>
          <w:szCs w:val="26"/>
          <w:u w:val="single"/>
        </w:rPr>
        <w:t>5</w:t>
      </w:r>
      <w:r>
        <w:rPr>
          <w:rFonts w:ascii="Arial" w:hAnsi="Arial" w:cs="Arial"/>
          <w:sz w:val="26"/>
          <w:szCs w:val="26"/>
        </w:rPr>
        <w:t xml:space="preserve"> , attending on behalf of shareholders man and his number </w:t>
      </w:r>
      <w:r>
        <w:rPr>
          <w:rFonts w:ascii="Arial" w:hAnsi="Arial" w:cs="Arial"/>
          <w:b/>
          <w:sz w:val="26"/>
          <w:szCs w:val="26"/>
          <w:u w:val="single"/>
        </w:rPr>
        <w:t>2</w:t>
      </w:r>
      <w:r w:rsidRPr="000838CC">
        <w:rPr>
          <w:rFonts w:ascii="Arial" w:hAnsi="Arial" w:cs="Arial"/>
          <w:b/>
          <w:sz w:val="26"/>
          <w:szCs w:val="26"/>
        </w:rPr>
        <w:t xml:space="preserve"> </w:t>
      </w:r>
      <w:r>
        <w:rPr>
          <w:rFonts w:ascii="Arial" w:hAnsi="Arial" w:cs="Arial"/>
          <w:sz w:val="26"/>
          <w:szCs w:val="26"/>
        </w:rPr>
        <w:t>man.</w:t>
      </w:r>
    </w:p>
    <w:p w14:paraId="56307719" w14:textId="77777777" w:rsidR="00272643" w:rsidRDefault="00283819">
      <w:pPr>
        <w:spacing w:before="240" w:after="240"/>
        <w:ind w:firstLine="567"/>
        <w:jc w:val="both"/>
        <w:rPr>
          <w:rFonts w:ascii="Arial" w:hAnsi="Arial" w:cs="Arial"/>
          <w:sz w:val="26"/>
          <w:szCs w:val="26"/>
          <w:lang w:val="uz-Cyrl-UZ"/>
        </w:rPr>
      </w:pPr>
      <w:r w:rsidRPr="000838CC">
        <w:rPr>
          <w:rFonts w:ascii="Arial" w:hAnsi="Arial" w:cs="Arial"/>
          <w:b/>
          <w:bCs/>
          <w:sz w:val="26"/>
          <w:szCs w:val="26"/>
          <w:lang w:val="en-US"/>
        </w:rPr>
        <w:t xml:space="preserve">KVORUM – </w:t>
      </w:r>
      <w:r>
        <w:rPr>
          <w:rFonts w:ascii="Arial" w:hAnsi="Arial" w:cs="Arial"/>
          <w:b/>
          <w:bCs/>
          <w:sz w:val="26"/>
          <w:szCs w:val="26"/>
          <w:u w:val="single"/>
          <w:lang w:val="en-US"/>
        </w:rPr>
        <w:t>91</w:t>
      </w:r>
      <w:r w:rsidRPr="000838CC">
        <w:rPr>
          <w:rFonts w:ascii="Arial" w:hAnsi="Arial" w:cs="Arial"/>
          <w:b/>
          <w:bCs/>
          <w:sz w:val="26"/>
          <w:szCs w:val="26"/>
          <w:u w:val="single"/>
          <w:lang w:val="en-US"/>
        </w:rPr>
        <w:t>,55%</w:t>
      </w:r>
    </w:p>
    <w:p w14:paraId="1C55CFF4" w14:textId="77777777" w:rsidR="00272643" w:rsidRPr="000838CC" w:rsidRDefault="00283819">
      <w:pPr>
        <w:spacing w:before="240" w:after="240" w:line="264" w:lineRule="auto"/>
        <w:ind w:firstLine="567"/>
        <w:jc w:val="both"/>
        <w:rPr>
          <w:lang w:val="en-US"/>
        </w:rPr>
      </w:pPr>
      <w:r>
        <w:rPr>
          <w:rFonts w:ascii="Arial" w:hAnsi="Arial" w:cs="Arial"/>
          <w:sz w:val="26"/>
          <w:szCs w:val="26"/>
          <w:lang w:val="uz-Cyrl-UZ"/>
        </w:rPr>
        <w:t>Also, members of the board, chairman of the board of the bank, Ch.S.Mirzaev and the members of the bank management, was attended</w:t>
      </w:r>
      <w:r>
        <w:rPr>
          <w:rFonts w:ascii="Arial" w:hAnsi="Arial" w:cs="Arial"/>
          <w:sz w:val="26"/>
          <w:szCs w:val="26"/>
          <w:lang w:val="uz-Cyrl-UZ"/>
        </w:rPr>
        <w:t xml:space="preserve"> by the director of the department.</w:t>
      </w:r>
    </w:p>
    <w:p w14:paraId="23177D43" w14:textId="77777777" w:rsidR="00272643" w:rsidRDefault="00283819">
      <w:pPr>
        <w:pStyle w:val="22"/>
        <w:spacing w:before="240" w:after="240" w:line="264" w:lineRule="auto"/>
        <w:ind w:left="0" w:firstLine="567"/>
        <w:jc w:val="both"/>
      </w:pPr>
      <w:r>
        <w:rPr>
          <w:rFonts w:ascii="Arial" w:hAnsi="Arial" w:cs="Arial"/>
          <w:sz w:val="26"/>
          <w:szCs w:val="26"/>
          <w:lang w:val="uz-Cyrl-UZ"/>
        </w:rPr>
        <w:t xml:space="preserve">The next annual report to the general meeting of stockholders </w:t>
      </w:r>
      <w:r>
        <w:rPr>
          <w:rFonts w:ascii="Arial" w:hAnsi="Arial" w:cs="Arial"/>
          <w:bCs/>
          <w:sz w:val="26"/>
          <w:szCs w:val="26"/>
          <w:lang w:val="uz-Cyrl-UZ"/>
        </w:rPr>
        <w:t>a member of the board</w:t>
      </w:r>
      <w:r>
        <w:rPr>
          <w:rFonts w:ascii="Arial" w:hAnsi="Arial" w:cs="Arial"/>
          <w:b/>
          <w:bCs/>
          <w:sz w:val="26"/>
          <w:szCs w:val="26"/>
          <w:lang w:val="uz-Cyrl-UZ"/>
        </w:rPr>
        <w:t xml:space="preserve"> A.E.Miraliev </w:t>
      </w:r>
      <w:r>
        <w:rPr>
          <w:rFonts w:ascii="Arial" w:hAnsi="Arial" w:cs="Arial"/>
          <w:sz w:val="26"/>
          <w:szCs w:val="26"/>
          <w:lang w:val="uz-Cyrl-UZ"/>
        </w:rPr>
        <w:t>presidency make.</w:t>
      </w:r>
    </w:p>
    <w:p w14:paraId="572D40F7" w14:textId="77777777" w:rsidR="00272643" w:rsidRDefault="00283819">
      <w:pPr>
        <w:pStyle w:val="22"/>
        <w:spacing w:before="240" w:after="240" w:line="264" w:lineRule="auto"/>
        <w:ind w:left="0" w:firstLine="567"/>
        <w:jc w:val="both"/>
        <w:rPr>
          <w:rFonts w:ascii="Arial" w:hAnsi="Arial" w:cs="Arial"/>
          <w:sz w:val="26"/>
          <w:szCs w:val="26"/>
          <w:lang w:val="uz-Cyrl-UZ"/>
        </w:rPr>
      </w:pPr>
      <w:r>
        <w:rPr>
          <w:rFonts w:ascii="Arial" w:hAnsi="Arial" w:cs="Arial"/>
          <w:b/>
          <w:bCs/>
          <w:sz w:val="26"/>
          <w:szCs w:val="26"/>
          <w:lang w:val="uz-Cyrl-UZ"/>
        </w:rPr>
        <w:t>Meeting secretary:</w:t>
      </w:r>
      <w:r>
        <w:rPr>
          <w:rFonts w:ascii="Arial" w:hAnsi="Arial" w:cs="Arial"/>
          <w:sz w:val="26"/>
          <w:szCs w:val="26"/>
          <w:lang w:val="uz-Cyrl-UZ"/>
        </w:rPr>
        <w:t xml:space="preserve"> J.B.Botirov</w:t>
      </w:r>
    </w:p>
    <w:p w14:paraId="7E222476" w14:textId="77777777" w:rsidR="00272643" w:rsidRDefault="00283819">
      <w:pPr>
        <w:pStyle w:val="22"/>
        <w:spacing w:before="240" w:after="240" w:line="264" w:lineRule="auto"/>
        <w:ind w:left="0" w:firstLine="567"/>
        <w:jc w:val="both"/>
        <w:rPr>
          <w:rFonts w:ascii="Arial" w:hAnsi="Arial" w:cs="Arial"/>
          <w:sz w:val="26"/>
          <w:szCs w:val="26"/>
          <w:lang w:val="uz-Cyrl-UZ"/>
        </w:rPr>
      </w:pPr>
      <w:r>
        <w:rPr>
          <w:rFonts w:ascii="Arial" w:hAnsi="Arial" w:cs="Arial"/>
          <w:sz w:val="26"/>
          <w:szCs w:val="26"/>
          <w:lang w:val="uz-Cyrl-UZ"/>
        </w:rPr>
        <w:t xml:space="preserve">To the general meeting, the chairman of the commission sanoq - </w:t>
      </w:r>
      <w:r>
        <w:rPr>
          <w:rFonts w:ascii="Arial" w:hAnsi="Arial" w:cs="Arial"/>
          <w:sz w:val="26"/>
          <w:szCs w:val="26"/>
          <w:lang w:val="uz-Cyrl-UZ"/>
        </w:rPr>
        <w:t>"Turonbank" texnoligiyalari dilshod rustamov abduxapisovich bank information department director, department director of circulation of money, the members of the commission and securities and treasury department deputy director Xo'jaqulov Abdunabi Xakimovi</w:t>
      </w:r>
      <w:r>
        <w:rPr>
          <w:rFonts w:ascii="Arial" w:hAnsi="Arial" w:cs="Arial"/>
          <w:sz w:val="26"/>
          <w:szCs w:val="26"/>
          <w:lang w:val="uz-Cyrl-UZ"/>
        </w:rPr>
        <w:t>ch Ishniyazov Otabek Baxodirovichlar attending the meeting shareholders ' votes to identify the presence of the collection and calculation of kvorumi are working on.</w:t>
      </w:r>
    </w:p>
    <w:p w14:paraId="7EDDAFCF" w14:textId="77777777" w:rsidR="00272643" w:rsidRDefault="00283819">
      <w:pPr>
        <w:spacing w:before="240" w:after="240" w:line="264" w:lineRule="auto"/>
        <w:ind w:firstLine="567"/>
        <w:jc w:val="both"/>
        <w:rPr>
          <w:rFonts w:ascii="Arial" w:hAnsi="Arial" w:cs="Arial"/>
          <w:sz w:val="26"/>
          <w:szCs w:val="26"/>
          <w:lang w:val="uz-Cyrl-UZ"/>
        </w:rPr>
      </w:pPr>
      <w:r>
        <w:rPr>
          <w:rFonts w:ascii="Arial" w:hAnsi="Arial" w:cs="Arial"/>
          <w:sz w:val="26"/>
          <w:szCs w:val="26"/>
          <w:lang w:val="uz-Cyrl-UZ"/>
        </w:rPr>
        <w:t xml:space="preserve">Concluded by the council of the bank shareholders from the chairman of the meeting of the </w:t>
      </w:r>
      <w:r>
        <w:rPr>
          <w:rFonts w:ascii="Arial" w:hAnsi="Arial" w:cs="Arial"/>
          <w:sz w:val="26"/>
          <w:szCs w:val="26"/>
          <w:lang w:val="uz-Cyrl-UZ"/>
        </w:rPr>
        <w:t>commission to give his personal approval of the content and the number of sanoq he asked.</w:t>
      </w:r>
    </w:p>
    <w:p w14:paraId="19AE9C9A" w14:textId="77777777" w:rsidR="00272643" w:rsidRDefault="00283819">
      <w:pPr>
        <w:spacing w:before="240" w:after="240" w:line="264" w:lineRule="auto"/>
        <w:ind w:firstLine="567"/>
        <w:jc w:val="both"/>
        <w:rPr>
          <w:rFonts w:ascii="Arial" w:hAnsi="Arial" w:cs="Arial"/>
          <w:sz w:val="26"/>
          <w:szCs w:val="26"/>
          <w:lang w:val="uz-Cyrl-UZ"/>
        </w:rPr>
      </w:pPr>
      <w:r>
        <w:rPr>
          <w:rFonts w:ascii="Arial" w:hAnsi="Arial" w:cs="Arial"/>
          <w:sz w:val="26"/>
          <w:szCs w:val="26"/>
          <w:lang w:val="uz-Cyrl-UZ"/>
        </w:rPr>
        <w:t>At the meeting, the commission approved the composition of the number of sanoq and a personal voice.</w:t>
      </w:r>
    </w:p>
    <w:p w14:paraId="5ABA71EC" w14:textId="77777777" w:rsidR="00272643" w:rsidRDefault="00283819">
      <w:pPr>
        <w:tabs>
          <w:tab w:val="left" w:pos="1701"/>
        </w:tabs>
        <w:spacing w:before="240" w:after="240" w:line="264" w:lineRule="auto"/>
        <w:ind w:firstLine="567"/>
        <w:jc w:val="both"/>
        <w:rPr>
          <w:rFonts w:ascii="Arial" w:hAnsi="Arial" w:cs="Arial"/>
          <w:sz w:val="26"/>
          <w:szCs w:val="26"/>
          <w:lang w:val="en-US"/>
        </w:rPr>
      </w:pPr>
      <w:r>
        <w:rPr>
          <w:rFonts w:ascii="Arial" w:hAnsi="Arial" w:cs="Arial"/>
          <w:b/>
          <w:bCs/>
          <w:sz w:val="26"/>
          <w:szCs w:val="26"/>
          <w:lang w:val="uz-Cyrl-UZ"/>
        </w:rPr>
        <w:t xml:space="preserve">A to the presidency of the general meeting.E.Miraliev </w:t>
      </w:r>
      <w:r>
        <w:rPr>
          <w:rFonts w:ascii="Arial" w:hAnsi="Arial" w:cs="Arial"/>
          <w:sz w:val="26"/>
          <w:szCs w:val="26"/>
          <w:lang w:val="uz-Cyrl-UZ"/>
        </w:rPr>
        <w:t>the republi</w:t>
      </w:r>
      <w:r>
        <w:rPr>
          <w:rFonts w:ascii="Arial" w:hAnsi="Arial" w:cs="Arial"/>
          <w:sz w:val="26"/>
          <w:szCs w:val="26"/>
          <w:lang w:val="uz-Cyrl-UZ"/>
        </w:rPr>
        <w:t>c of uzbekistan "on joint-stock companies and protection of shareholders 'rights law"and "Turonbank" joint-stock commercial bank charter available to the general meeting of the shareholders of the bank on 23 may the next year 2018 annual report that the de</w:t>
      </w:r>
      <w:r>
        <w:rPr>
          <w:rFonts w:ascii="Arial" w:hAnsi="Arial" w:cs="Arial"/>
          <w:sz w:val="26"/>
          <w:szCs w:val="26"/>
          <w:lang w:val="uz-Cyrl-UZ"/>
        </w:rPr>
        <w:t>cision to call the meeting to conduct the message on the agenda of the meeting of the year on 24 may 2018 and to "Exchange" of the newspaper no. 58 (2381)</w:t>
      </w:r>
      <w:r>
        <w:rPr>
          <w:rFonts w:ascii="Arial" w:hAnsi="Arial" w:cs="Arial"/>
          <w:sz w:val="26"/>
          <w:szCs w:val="26"/>
          <w:lang w:val="uz-Cyrl-UZ" w:eastAsia="en-US"/>
        </w:rPr>
        <w:t xml:space="preserve"> </w:t>
      </w:r>
      <w:r>
        <w:rPr>
          <w:rFonts w:ascii="Arial" w:hAnsi="Arial" w:cs="Arial"/>
          <w:sz w:val="26"/>
          <w:szCs w:val="26"/>
          <w:lang w:val="uz-Cyrl-UZ"/>
        </w:rPr>
        <w:t xml:space="preserve">- announced in the issue that was reported to shareholders in cases prescribed by law, and note that </w:t>
      </w:r>
      <w:r>
        <w:rPr>
          <w:rFonts w:ascii="Arial" w:hAnsi="Arial" w:cs="Arial"/>
          <w:sz w:val="26"/>
          <w:szCs w:val="26"/>
          <w:lang w:val="uz-Cyrl-UZ"/>
        </w:rPr>
        <w:t>all organizational activities were fully realized.</w:t>
      </w:r>
    </w:p>
    <w:p w14:paraId="3DB14A7E" w14:textId="77777777" w:rsidR="00272643" w:rsidRDefault="00283819">
      <w:pPr>
        <w:tabs>
          <w:tab w:val="left" w:pos="1701"/>
        </w:tabs>
        <w:spacing w:before="240" w:after="240" w:line="264" w:lineRule="auto"/>
        <w:ind w:firstLine="567"/>
        <w:jc w:val="both"/>
        <w:rPr>
          <w:rFonts w:ascii="Arial" w:hAnsi="Arial" w:cs="Arial"/>
          <w:sz w:val="26"/>
          <w:szCs w:val="26"/>
          <w:lang w:val="en-US"/>
        </w:rPr>
      </w:pPr>
      <w:r>
        <w:rPr>
          <w:rFonts w:ascii="Arial" w:eastAsia="Arial" w:hAnsi="Arial" w:cs="Arial"/>
          <w:sz w:val="26"/>
          <w:szCs w:val="26"/>
          <w:lang w:val="en-US"/>
        </w:rPr>
        <w:t>...............</w:t>
      </w:r>
      <w:r>
        <w:rPr>
          <w:rFonts w:ascii="Arial" w:hAnsi="Arial" w:cs="Arial"/>
          <w:sz w:val="26"/>
          <w:szCs w:val="26"/>
          <w:lang w:val="en-US"/>
        </w:rPr>
        <w:t>..</w:t>
      </w:r>
    </w:p>
    <w:p w14:paraId="5583A2DB" w14:textId="6D2C2D4A" w:rsidR="00272643" w:rsidRDefault="00283819">
      <w:pPr>
        <w:spacing w:before="240" w:after="240" w:line="264" w:lineRule="auto"/>
        <w:ind w:firstLine="567"/>
        <w:jc w:val="both"/>
        <w:rPr>
          <w:rFonts w:ascii="Arial" w:hAnsi="Arial" w:cs="Arial"/>
          <w:sz w:val="26"/>
          <w:szCs w:val="26"/>
          <w:lang w:val="uz-Cyrl-UZ"/>
        </w:rPr>
      </w:pPr>
      <w:r>
        <w:rPr>
          <w:rFonts w:ascii="Arial" w:hAnsi="Arial" w:cs="Arial"/>
          <w:sz w:val="26"/>
          <w:szCs w:val="26"/>
          <w:lang w:val="uz-Cyrl-UZ"/>
        </w:rPr>
        <w:t xml:space="preserve">The members of the board of the committee to the meeting – Alisher Erkinovich Miraliev, </w:t>
      </w:r>
      <w:r>
        <w:rPr>
          <w:rFonts w:ascii="Arial" w:hAnsi="Arial" w:cs="Arial"/>
          <w:sz w:val="26"/>
          <w:szCs w:val="26"/>
          <w:lang w:val="uz-Cyrl-UZ"/>
        </w:rPr>
        <w:t xml:space="preserve">Norgitov </w:t>
      </w:r>
      <w:r w:rsidR="000838CC">
        <w:rPr>
          <w:rFonts w:ascii="Arial" w:hAnsi="Arial" w:cs="Arial"/>
          <w:sz w:val="26"/>
          <w:szCs w:val="26"/>
          <w:lang w:val="en-US"/>
        </w:rPr>
        <w:t xml:space="preserve">Muhitdin </w:t>
      </w:r>
      <w:r>
        <w:rPr>
          <w:rFonts w:ascii="Arial" w:hAnsi="Arial" w:cs="Arial"/>
          <w:sz w:val="26"/>
          <w:szCs w:val="26"/>
          <w:lang w:val="uz-Cyrl-UZ"/>
        </w:rPr>
        <w:t>J</w:t>
      </w:r>
      <w:r w:rsidR="000838CC">
        <w:rPr>
          <w:rFonts w:ascii="Arial" w:hAnsi="Arial" w:cs="Arial"/>
          <w:sz w:val="26"/>
          <w:szCs w:val="26"/>
          <w:lang w:val="en-US"/>
        </w:rPr>
        <w:t>u</w:t>
      </w:r>
      <w:r>
        <w:rPr>
          <w:rFonts w:ascii="Arial" w:hAnsi="Arial" w:cs="Arial"/>
          <w:sz w:val="26"/>
          <w:szCs w:val="26"/>
          <w:lang w:val="uz-Cyrl-UZ"/>
        </w:rPr>
        <w:t>raboevich</w:t>
      </w:r>
      <w:r w:rsidR="000838CC">
        <w:rPr>
          <w:rFonts w:ascii="Arial" w:hAnsi="Arial" w:cs="Arial"/>
          <w:sz w:val="26"/>
          <w:szCs w:val="26"/>
          <w:lang w:val="en-US"/>
        </w:rPr>
        <w:t xml:space="preserve"> and</w:t>
      </w:r>
      <w:r>
        <w:rPr>
          <w:rFonts w:ascii="Arial" w:hAnsi="Arial" w:cs="Arial"/>
          <w:sz w:val="26"/>
          <w:szCs w:val="26"/>
          <w:lang w:val="uz-Cyrl-UZ"/>
        </w:rPr>
        <w:t xml:space="preserve"> Mirzaev </w:t>
      </w:r>
      <w:r w:rsidR="000838CC">
        <w:rPr>
          <w:rFonts w:ascii="Arial" w:hAnsi="Arial" w:cs="Arial"/>
          <w:sz w:val="26"/>
          <w:szCs w:val="26"/>
          <w:lang w:val="en-US"/>
        </w:rPr>
        <w:t xml:space="preserve">Chori </w:t>
      </w:r>
      <w:r w:rsidR="000838CC">
        <w:rPr>
          <w:rFonts w:ascii="Arial" w:hAnsi="Arial" w:cs="Arial"/>
          <w:sz w:val="26"/>
          <w:szCs w:val="26"/>
          <w:lang w:val="uz-Cyrl-UZ"/>
        </w:rPr>
        <w:t>Sadibaqosovic</w:t>
      </w:r>
      <w:r w:rsidR="000838CC">
        <w:rPr>
          <w:rFonts w:ascii="Arial" w:hAnsi="Arial" w:cs="Arial"/>
          <w:sz w:val="26"/>
          <w:szCs w:val="26"/>
          <w:lang w:val="en-US"/>
        </w:rPr>
        <w:t>h,</w:t>
      </w:r>
      <w:r w:rsidR="000838CC">
        <w:rPr>
          <w:rFonts w:ascii="Arial" w:hAnsi="Arial" w:cs="Arial"/>
          <w:sz w:val="26"/>
          <w:szCs w:val="26"/>
          <w:lang w:val="uz-Cyrl-UZ"/>
        </w:rPr>
        <w:t xml:space="preserve"> </w:t>
      </w:r>
      <w:r w:rsidR="000838CC">
        <w:rPr>
          <w:rFonts w:ascii="Arial" w:hAnsi="Arial" w:cs="Arial"/>
          <w:sz w:val="26"/>
          <w:szCs w:val="26"/>
          <w:lang w:val="en-US"/>
        </w:rPr>
        <w:t xml:space="preserve"> and </w:t>
      </w:r>
      <w:r>
        <w:rPr>
          <w:rFonts w:ascii="Arial" w:hAnsi="Arial" w:cs="Arial"/>
          <w:sz w:val="26"/>
          <w:szCs w:val="26"/>
          <w:lang w:val="uz-Cyrl-UZ"/>
        </w:rPr>
        <w:t>Jamshid Botirov Bot</w:t>
      </w:r>
      <w:r>
        <w:rPr>
          <w:rFonts w:ascii="Arial" w:hAnsi="Arial" w:cs="Arial"/>
          <w:sz w:val="26"/>
          <w:szCs w:val="26"/>
          <w:lang w:val="uz-Cyrl-UZ"/>
        </w:rPr>
        <w:t>irovichl</w:t>
      </w:r>
      <w:r>
        <w:rPr>
          <w:rFonts w:ascii="Arial" w:hAnsi="Arial" w:cs="Arial"/>
          <w:sz w:val="26"/>
          <w:szCs w:val="26"/>
          <w:lang w:val="uz-Cyrl-UZ"/>
        </w:rPr>
        <w:t xml:space="preserve"> </w:t>
      </w:r>
      <w:r>
        <w:rPr>
          <w:rFonts w:ascii="Arial" w:hAnsi="Arial" w:cs="Arial"/>
          <w:sz w:val="26"/>
          <w:szCs w:val="26"/>
          <w:lang w:val="uz-Cyrl-UZ"/>
        </w:rPr>
        <w:t xml:space="preserve">meeting </w:t>
      </w:r>
      <w:r>
        <w:rPr>
          <w:rFonts w:ascii="Arial" w:hAnsi="Arial" w:cs="Arial"/>
          <w:sz w:val="26"/>
          <w:szCs w:val="26"/>
          <w:lang w:val="uz-Cyrl-UZ"/>
        </w:rPr>
        <w:t>secret</w:t>
      </w:r>
      <w:r w:rsidR="000838CC">
        <w:rPr>
          <w:rFonts w:ascii="Arial" w:hAnsi="Arial" w:cs="Arial"/>
          <w:sz w:val="26"/>
          <w:szCs w:val="26"/>
          <w:lang w:val="en-US"/>
        </w:rPr>
        <w:t>or</w:t>
      </w:r>
      <w:r>
        <w:rPr>
          <w:rFonts w:ascii="Arial" w:hAnsi="Arial" w:cs="Arial"/>
          <w:sz w:val="26"/>
          <w:szCs w:val="26"/>
          <w:lang w:val="uz-Cyrl-UZ"/>
        </w:rPr>
        <w:t xml:space="preserve"> were elected.</w:t>
      </w:r>
    </w:p>
    <w:p w14:paraId="360B98A8" w14:textId="77777777" w:rsidR="00272643" w:rsidRDefault="00283819">
      <w:pPr>
        <w:suppressAutoHyphens w:val="0"/>
        <w:spacing w:before="240" w:after="240" w:line="264" w:lineRule="auto"/>
        <w:jc w:val="center"/>
        <w:rPr>
          <w:rFonts w:ascii="Arial" w:hAnsi="Arial" w:cs="Arial"/>
          <w:b/>
          <w:sz w:val="26"/>
          <w:szCs w:val="26"/>
          <w:lang w:val="uz-Cyrl-UZ"/>
        </w:rPr>
      </w:pPr>
      <w:r>
        <w:rPr>
          <w:rFonts w:ascii="Arial" w:hAnsi="Arial" w:cs="Arial"/>
          <w:b/>
          <w:sz w:val="26"/>
          <w:szCs w:val="26"/>
          <w:lang w:val="uz-Cyrl-UZ"/>
        </w:rPr>
        <w:t>THE ORDER OF THE DAY:</w:t>
      </w:r>
    </w:p>
    <w:p w14:paraId="75EC2A7D" w14:textId="77777777" w:rsidR="00272643" w:rsidRDefault="00283819">
      <w:pPr>
        <w:widowControl w:val="0"/>
        <w:spacing w:before="240" w:after="240" w:line="264" w:lineRule="auto"/>
        <w:ind w:firstLine="567"/>
        <w:jc w:val="both"/>
        <w:rPr>
          <w:rFonts w:ascii="Arial" w:hAnsi="Arial" w:cs="Arial"/>
          <w:sz w:val="26"/>
          <w:szCs w:val="26"/>
          <w:lang w:val="uz-Cyrl-UZ"/>
        </w:rPr>
      </w:pPr>
      <w:r>
        <w:rPr>
          <w:rFonts w:ascii="Arial" w:hAnsi="Arial" w:cs="Arial"/>
          <w:sz w:val="26"/>
          <w:szCs w:val="26"/>
          <w:lang w:val="uz-Cyrl-UZ"/>
        </w:rPr>
        <w:t>Agenda annual general meeting of the shareholders of the bank follows a regular report published:</w:t>
      </w:r>
    </w:p>
    <w:p w14:paraId="0026E5DD" w14:textId="77777777" w:rsidR="00272643" w:rsidRDefault="00283819">
      <w:pPr>
        <w:numPr>
          <w:ilvl w:val="0"/>
          <w:numId w:val="2"/>
        </w:numPr>
        <w:tabs>
          <w:tab w:val="left" w:pos="993"/>
        </w:tabs>
        <w:suppressAutoHyphens w:val="0"/>
        <w:spacing w:before="120" w:after="120" w:line="264" w:lineRule="auto"/>
        <w:ind w:left="0" w:firstLine="567"/>
        <w:jc w:val="both"/>
        <w:rPr>
          <w:rFonts w:ascii="Arial" w:hAnsi="Arial" w:cs="Arial"/>
          <w:sz w:val="26"/>
          <w:szCs w:val="26"/>
          <w:lang w:val="uz-Cyrl-UZ"/>
        </w:rPr>
      </w:pPr>
      <w:r>
        <w:rPr>
          <w:rFonts w:ascii="Arial" w:hAnsi="Arial" w:cs="Arial"/>
          <w:sz w:val="26"/>
          <w:szCs w:val="26"/>
          <w:lang w:val="uz-Cyrl-UZ"/>
        </w:rPr>
        <w:t xml:space="preserve">The next annual report of the general meeting of the bank </w:t>
      </w:r>
      <w:r>
        <w:rPr>
          <w:rFonts w:ascii="Arial" w:hAnsi="Arial" w:cs="Arial"/>
          <w:sz w:val="26"/>
          <w:szCs w:val="26"/>
          <w:lang w:val="uz-Cyrl-UZ"/>
        </w:rPr>
        <w:t>shareholders sanoq the personal composition of the commission is confirmed.</w:t>
      </w:r>
    </w:p>
    <w:p w14:paraId="6F4D0ADA" w14:textId="77777777" w:rsidR="00272643" w:rsidRDefault="00283819">
      <w:pPr>
        <w:numPr>
          <w:ilvl w:val="0"/>
          <w:numId w:val="2"/>
        </w:numPr>
        <w:tabs>
          <w:tab w:val="left" w:pos="993"/>
        </w:tabs>
        <w:suppressAutoHyphens w:val="0"/>
        <w:spacing w:before="120" w:after="120" w:line="264" w:lineRule="auto"/>
        <w:ind w:left="0" w:firstLine="567"/>
        <w:jc w:val="both"/>
        <w:rPr>
          <w:rFonts w:ascii="Arial" w:hAnsi="Arial" w:cs="Arial"/>
          <w:sz w:val="26"/>
          <w:szCs w:val="26"/>
          <w:lang w:val="uz-Cyrl-UZ"/>
        </w:rPr>
      </w:pPr>
      <w:r>
        <w:rPr>
          <w:rFonts w:ascii="Arial" w:hAnsi="Arial" w:cs="Arial"/>
          <w:sz w:val="26"/>
          <w:szCs w:val="26"/>
          <w:lang w:val="uz-Cyrl-UZ"/>
        </w:rPr>
        <w:t>"Turonbank" BANK approval of the regulations of the general meeting of the shareholders in the next annual report.</w:t>
      </w:r>
    </w:p>
    <w:p w14:paraId="79A6368B" w14:textId="77777777" w:rsidR="00272643" w:rsidRPr="000838CC" w:rsidRDefault="00283819">
      <w:pPr>
        <w:numPr>
          <w:ilvl w:val="0"/>
          <w:numId w:val="2"/>
        </w:numPr>
        <w:tabs>
          <w:tab w:val="left" w:pos="993"/>
        </w:tabs>
        <w:suppressAutoHyphens w:val="0"/>
        <w:spacing w:before="120" w:after="120" w:line="264" w:lineRule="auto"/>
        <w:ind w:left="0" w:firstLine="567"/>
        <w:jc w:val="both"/>
        <w:rPr>
          <w:lang w:val="en-US"/>
        </w:rPr>
      </w:pPr>
      <w:r>
        <w:rPr>
          <w:rFonts w:ascii="Arial" w:hAnsi="Arial" w:cs="Arial"/>
          <w:sz w:val="26"/>
          <w:szCs w:val="26"/>
          <w:lang w:val="uz-Cyrl-UZ"/>
        </w:rPr>
        <w:t>The activities of the bank in the financial year 2018 year 2017 a</w:t>
      </w:r>
      <w:r>
        <w:rPr>
          <w:rFonts w:ascii="Arial" w:hAnsi="Arial" w:cs="Arial"/>
          <w:sz w:val="26"/>
          <w:szCs w:val="26"/>
          <w:lang w:val="uz-Cyrl-UZ"/>
        </w:rPr>
        <w:t>nd the report on the results of the main directions of activity of the bank on the bank's approval of the management report.</w:t>
      </w:r>
    </w:p>
    <w:p w14:paraId="7887698E" w14:textId="77777777" w:rsidR="00272643" w:rsidRDefault="00283819">
      <w:pPr>
        <w:numPr>
          <w:ilvl w:val="0"/>
          <w:numId w:val="2"/>
        </w:numPr>
        <w:tabs>
          <w:tab w:val="left" w:pos="993"/>
        </w:tabs>
        <w:suppressAutoHyphens w:val="0"/>
        <w:spacing w:before="120" w:after="120" w:line="264" w:lineRule="auto"/>
        <w:ind w:left="0" w:firstLine="567"/>
        <w:jc w:val="both"/>
        <w:rPr>
          <w:rFonts w:ascii="Arial" w:hAnsi="Arial" w:cs="Arial"/>
          <w:sz w:val="26"/>
          <w:szCs w:val="26"/>
          <w:lang w:val="uz-Cyrl-UZ"/>
        </w:rPr>
      </w:pPr>
      <w:r>
        <w:rPr>
          <w:rFonts w:ascii="Arial" w:hAnsi="Arial" w:cs="Arial"/>
          <w:sz w:val="26"/>
          <w:szCs w:val="26"/>
          <w:lang w:val="uz-Cyrl-UZ"/>
        </w:rPr>
        <w:t>In 2017 the bank on the results of the external audit to consider the conclusion of the activities.</w:t>
      </w:r>
    </w:p>
    <w:p w14:paraId="7DE95E8C" w14:textId="77777777" w:rsidR="00272643" w:rsidRPr="000838CC" w:rsidRDefault="00283819">
      <w:pPr>
        <w:numPr>
          <w:ilvl w:val="0"/>
          <w:numId w:val="2"/>
        </w:numPr>
        <w:tabs>
          <w:tab w:val="left" w:pos="993"/>
        </w:tabs>
        <w:suppressAutoHyphens w:val="0"/>
        <w:spacing w:before="120" w:after="120" w:line="264" w:lineRule="auto"/>
        <w:ind w:left="0" w:firstLine="567"/>
        <w:jc w:val="both"/>
        <w:rPr>
          <w:lang w:val="en-US"/>
        </w:rPr>
      </w:pPr>
      <w:r>
        <w:rPr>
          <w:rFonts w:ascii="Arial" w:hAnsi="Arial" w:cs="Arial"/>
          <w:sz w:val="26"/>
          <w:szCs w:val="26"/>
          <w:lang w:val="uz-Cyrl-UZ"/>
        </w:rPr>
        <w:t>The report of the audit commiss</w:t>
      </w:r>
      <w:r>
        <w:rPr>
          <w:rFonts w:ascii="Arial" w:hAnsi="Arial" w:cs="Arial"/>
          <w:sz w:val="26"/>
          <w:szCs w:val="26"/>
          <w:lang w:val="uz-Cyrl-UZ"/>
        </w:rPr>
        <w:t>ion of the bank by the end of the year 2017 be confirmed.</w:t>
      </w:r>
    </w:p>
    <w:p w14:paraId="7CDD2BB3" w14:textId="77777777" w:rsidR="00272643" w:rsidRPr="000838CC" w:rsidRDefault="00283819">
      <w:pPr>
        <w:numPr>
          <w:ilvl w:val="0"/>
          <w:numId w:val="2"/>
        </w:numPr>
        <w:tabs>
          <w:tab w:val="left" w:pos="993"/>
        </w:tabs>
        <w:suppressAutoHyphens w:val="0"/>
        <w:spacing w:before="120" w:after="120" w:line="264" w:lineRule="auto"/>
        <w:ind w:left="0" w:firstLine="567"/>
        <w:jc w:val="both"/>
        <w:rPr>
          <w:lang w:val="en-US"/>
        </w:rPr>
      </w:pPr>
      <w:r>
        <w:rPr>
          <w:rFonts w:ascii="Arial" w:hAnsi="Arial" w:cs="Arial"/>
          <w:sz w:val="26"/>
          <w:szCs w:val="26"/>
          <w:lang w:val="uz-Cyrl-UZ"/>
        </w:rPr>
        <w:t>The bank 2017. approved the report on the activities of the council.</w:t>
      </w:r>
    </w:p>
    <w:p w14:paraId="4BE26232" w14:textId="77777777" w:rsidR="00272643" w:rsidRPr="000838CC" w:rsidRDefault="00283819">
      <w:pPr>
        <w:numPr>
          <w:ilvl w:val="0"/>
          <w:numId w:val="2"/>
        </w:numPr>
        <w:tabs>
          <w:tab w:val="left" w:pos="993"/>
        </w:tabs>
        <w:suppressAutoHyphens w:val="0"/>
        <w:spacing w:before="120" w:after="120" w:line="264" w:lineRule="auto"/>
        <w:ind w:left="0" w:firstLine="567"/>
        <w:jc w:val="both"/>
        <w:rPr>
          <w:lang w:val="en-US"/>
        </w:rPr>
      </w:pPr>
      <w:r>
        <w:rPr>
          <w:rFonts w:ascii="Arial" w:hAnsi="Arial" w:cs="Arial"/>
          <w:sz w:val="26"/>
          <w:szCs w:val="26"/>
          <w:lang w:val="uz-Cyrl-UZ"/>
        </w:rPr>
        <w:t>By the end of 2017 the bank's accounting balance sheet, profit and loss account is confirmed.</w:t>
      </w:r>
    </w:p>
    <w:p w14:paraId="46DDEEDB" w14:textId="77777777" w:rsidR="00272643" w:rsidRPr="000838CC" w:rsidRDefault="00283819">
      <w:pPr>
        <w:numPr>
          <w:ilvl w:val="0"/>
          <w:numId w:val="2"/>
        </w:numPr>
        <w:tabs>
          <w:tab w:val="left" w:pos="993"/>
        </w:tabs>
        <w:suppressAutoHyphens w:val="0"/>
        <w:spacing w:before="120" w:after="120" w:line="264" w:lineRule="auto"/>
        <w:ind w:left="0" w:firstLine="567"/>
        <w:jc w:val="both"/>
        <w:rPr>
          <w:lang w:val="en-US"/>
        </w:rPr>
      </w:pPr>
      <w:r>
        <w:rPr>
          <w:rFonts w:ascii="Arial" w:hAnsi="Arial" w:cs="Arial"/>
          <w:sz w:val="26"/>
          <w:szCs w:val="26"/>
          <w:lang w:val="uz-Cyrl-UZ"/>
        </w:rPr>
        <w:t xml:space="preserve">By the end of the year 2017 net </w:t>
      </w:r>
      <w:r>
        <w:rPr>
          <w:rFonts w:ascii="Arial" w:hAnsi="Arial" w:cs="Arial"/>
          <w:sz w:val="26"/>
          <w:szCs w:val="26"/>
          <w:lang w:val="uz-Cyrl-UZ"/>
        </w:rPr>
        <w:t>profit of the bank of the distribution of the obtained order is confirmed.</w:t>
      </w:r>
    </w:p>
    <w:p w14:paraId="4B212777" w14:textId="77777777" w:rsidR="00272643" w:rsidRDefault="00283819">
      <w:pPr>
        <w:numPr>
          <w:ilvl w:val="0"/>
          <w:numId w:val="2"/>
        </w:numPr>
        <w:tabs>
          <w:tab w:val="left" w:pos="993"/>
        </w:tabs>
        <w:suppressAutoHyphens w:val="0"/>
        <w:spacing w:before="120" w:after="120" w:line="264" w:lineRule="auto"/>
        <w:ind w:left="0" w:firstLine="567"/>
        <w:jc w:val="both"/>
        <w:rPr>
          <w:rFonts w:ascii="Arial" w:hAnsi="Arial" w:cs="Arial"/>
          <w:sz w:val="26"/>
          <w:szCs w:val="26"/>
          <w:lang w:val="uz-Cyrl-UZ"/>
        </w:rPr>
      </w:pPr>
      <w:r>
        <w:rPr>
          <w:rFonts w:ascii="Arial" w:hAnsi="Arial" w:cs="Arial"/>
          <w:sz w:val="26"/>
          <w:szCs w:val="26"/>
          <w:lang w:val="uz-Cyrl-UZ"/>
        </w:rPr>
        <w:t>To review the results of the independent evaluation of corporate governance in the bank on.</w:t>
      </w:r>
    </w:p>
    <w:p w14:paraId="51F3ED40" w14:textId="77777777" w:rsidR="00272643" w:rsidRDefault="00283819">
      <w:pPr>
        <w:numPr>
          <w:ilvl w:val="0"/>
          <w:numId w:val="2"/>
        </w:numPr>
        <w:tabs>
          <w:tab w:val="left" w:pos="993"/>
        </w:tabs>
        <w:suppressAutoHyphens w:val="0"/>
        <w:spacing w:before="120" w:after="120" w:line="264" w:lineRule="auto"/>
        <w:ind w:left="0" w:firstLine="567"/>
        <w:jc w:val="both"/>
        <w:rPr>
          <w:rFonts w:ascii="Arial" w:hAnsi="Arial" w:cs="Arial"/>
          <w:sz w:val="26"/>
          <w:szCs w:val="26"/>
          <w:lang w:val="uz-Cyrl-UZ"/>
        </w:rPr>
      </w:pPr>
      <w:r>
        <w:rPr>
          <w:rFonts w:ascii="Arial" w:hAnsi="Arial" w:cs="Arial"/>
          <w:sz w:val="26"/>
          <w:szCs w:val="26"/>
          <w:lang w:val="uz-Cyrl-UZ"/>
        </w:rPr>
        <w:t xml:space="preserve">To elect the members of the board. </w:t>
      </w:r>
    </w:p>
    <w:p w14:paraId="15E1951B" w14:textId="77777777" w:rsidR="00272643" w:rsidRDefault="00283819">
      <w:pPr>
        <w:numPr>
          <w:ilvl w:val="0"/>
          <w:numId w:val="2"/>
        </w:numPr>
        <w:tabs>
          <w:tab w:val="left" w:pos="993"/>
        </w:tabs>
        <w:suppressAutoHyphens w:val="0"/>
        <w:spacing w:before="120" w:after="120" w:line="264" w:lineRule="auto"/>
        <w:ind w:left="0" w:firstLine="567"/>
        <w:jc w:val="both"/>
        <w:rPr>
          <w:rFonts w:ascii="Arial" w:hAnsi="Arial" w:cs="Arial"/>
          <w:sz w:val="26"/>
          <w:szCs w:val="26"/>
          <w:lang w:val="uz-Cyrl-UZ"/>
        </w:rPr>
      </w:pPr>
      <w:r>
        <w:rPr>
          <w:rFonts w:ascii="Arial" w:hAnsi="Arial" w:cs="Arial"/>
          <w:sz w:val="26"/>
          <w:szCs w:val="26"/>
          <w:lang w:val="uz-Cyrl-UZ"/>
        </w:rPr>
        <w:t>To elect the members of the audit commission of the b</w:t>
      </w:r>
      <w:r>
        <w:rPr>
          <w:rFonts w:ascii="Arial" w:hAnsi="Arial" w:cs="Arial"/>
          <w:sz w:val="26"/>
          <w:szCs w:val="26"/>
          <w:lang w:val="uz-Cyrl-UZ"/>
        </w:rPr>
        <w:t>ank.</w:t>
      </w:r>
    </w:p>
    <w:p w14:paraId="0A21F305" w14:textId="77777777" w:rsidR="00272643" w:rsidRDefault="00283819">
      <w:pPr>
        <w:numPr>
          <w:ilvl w:val="0"/>
          <w:numId w:val="2"/>
        </w:numPr>
        <w:tabs>
          <w:tab w:val="left" w:pos="993"/>
        </w:tabs>
        <w:suppressAutoHyphens w:val="0"/>
        <w:spacing w:before="120" w:after="120" w:line="264" w:lineRule="auto"/>
        <w:ind w:left="0" w:firstLine="567"/>
        <w:jc w:val="both"/>
        <w:rPr>
          <w:rFonts w:ascii="Arial" w:hAnsi="Arial" w:cs="Arial"/>
          <w:sz w:val="26"/>
          <w:szCs w:val="26"/>
          <w:lang w:val="uz-Cyrl-UZ"/>
        </w:rPr>
      </w:pPr>
      <w:r>
        <w:rPr>
          <w:rFonts w:ascii="Arial" w:hAnsi="Arial" w:cs="Arial"/>
          <w:sz w:val="26"/>
          <w:szCs w:val="26"/>
          <w:lang w:val="uz-Latn-UZ"/>
        </w:rPr>
        <w:t>Chairman of the board of the bank concluded with the expiration date of the revision of the labor contract.</w:t>
      </w:r>
    </w:p>
    <w:p w14:paraId="5374C1DC" w14:textId="77777777" w:rsidR="00272643" w:rsidRDefault="00283819">
      <w:pPr>
        <w:tabs>
          <w:tab w:val="left" w:pos="993"/>
        </w:tabs>
        <w:suppressAutoHyphens w:val="0"/>
        <w:spacing w:before="120" w:after="120" w:line="264" w:lineRule="auto"/>
        <w:ind w:left="567"/>
        <w:jc w:val="both"/>
        <w:rPr>
          <w:rFonts w:ascii="Arial" w:hAnsi="Arial" w:cs="Arial"/>
          <w:sz w:val="26"/>
          <w:szCs w:val="26"/>
          <w:lang w:val="uz-Cyrl-UZ"/>
        </w:rPr>
      </w:pPr>
      <w:r>
        <w:rPr>
          <w:rFonts w:ascii="Arial" w:hAnsi="Arial" w:cs="Arial"/>
          <w:sz w:val="26"/>
          <w:szCs w:val="26"/>
          <w:lang w:val="uz-Latn-UZ"/>
        </w:rPr>
        <w:t>..................</w:t>
      </w:r>
    </w:p>
    <w:p w14:paraId="413DF3DB" w14:textId="0976F7D1" w:rsidR="00272643" w:rsidRPr="000838CC" w:rsidRDefault="000838CC">
      <w:pPr>
        <w:spacing w:before="240" w:after="240" w:line="264" w:lineRule="auto"/>
        <w:ind w:firstLine="567"/>
        <w:jc w:val="both"/>
        <w:rPr>
          <w:lang w:val="en-US"/>
        </w:rPr>
      </w:pPr>
      <w:r>
        <w:rPr>
          <w:rFonts w:ascii="Arial" w:hAnsi="Arial" w:cs="Arial"/>
          <w:b/>
          <w:bCs/>
          <w:sz w:val="26"/>
          <w:szCs w:val="26"/>
          <w:lang w:val="en-US"/>
        </w:rPr>
        <w:t>Counter</w:t>
      </w:r>
      <w:r w:rsidR="00283819">
        <w:rPr>
          <w:rFonts w:ascii="Arial" w:hAnsi="Arial" w:cs="Arial"/>
          <w:b/>
          <w:bCs/>
          <w:sz w:val="26"/>
          <w:szCs w:val="26"/>
          <w:lang w:val="uz-Cyrl-UZ"/>
        </w:rPr>
        <w:t xml:space="preserve"> commission chairman D.A.Rustamov </w:t>
      </w:r>
      <w:r w:rsidR="00283819">
        <w:rPr>
          <w:rFonts w:ascii="Arial" w:hAnsi="Arial" w:cs="Arial"/>
          <w:sz w:val="26"/>
          <w:szCs w:val="26"/>
          <w:lang w:val="uz-Cyrl-UZ"/>
        </w:rPr>
        <w:t xml:space="preserve">"Turonbank" bank annual report on the results of voting in the general assemblies of </w:t>
      </w:r>
      <w:r w:rsidR="00283819">
        <w:rPr>
          <w:rFonts w:ascii="Arial" w:hAnsi="Arial" w:cs="Arial"/>
          <w:sz w:val="26"/>
          <w:szCs w:val="26"/>
          <w:lang w:val="uz-Cyrl-UZ"/>
        </w:rPr>
        <w:t>shareholders is the number 3 should read the record of the commission sanoq (7-app).</w:t>
      </w:r>
    </w:p>
    <w:p w14:paraId="00C0F7B9" w14:textId="77777777" w:rsidR="00272643" w:rsidRDefault="00283819">
      <w:pPr>
        <w:spacing w:before="240" w:after="240" w:line="264" w:lineRule="auto"/>
        <w:ind w:firstLine="567"/>
        <w:jc w:val="both"/>
        <w:rPr>
          <w:rFonts w:ascii="Arial" w:hAnsi="Arial" w:cs="Arial"/>
          <w:sz w:val="26"/>
          <w:szCs w:val="26"/>
          <w:lang w:val="uz-Cyrl-UZ"/>
        </w:rPr>
      </w:pPr>
      <w:r>
        <w:rPr>
          <w:rFonts w:ascii="Arial" w:hAnsi="Arial" w:cs="Arial"/>
          <w:sz w:val="26"/>
          <w:szCs w:val="26"/>
          <w:lang w:val="uz-Cyrl-UZ"/>
        </w:rPr>
        <w:t>In particular, when the result of the voting, the following is known:</w:t>
      </w:r>
    </w:p>
    <w:p w14:paraId="05EC1B8C" w14:textId="77777777" w:rsidR="00272643" w:rsidRPr="000838CC" w:rsidRDefault="00283819">
      <w:pPr>
        <w:tabs>
          <w:tab w:val="left" w:pos="6237"/>
        </w:tabs>
        <w:spacing w:before="240" w:after="240"/>
        <w:ind w:firstLine="567"/>
        <w:jc w:val="both"/>
        <w:rPr>
          <w:lang w:val="en-US"/>
        </w:rPr>
      </w:pPr>
      <w:r>
        <w:rPr>
          <w:rFonts w:ascii="Arial" w:hAnsi="Arial" w:cs="Arial"/>
          <w:i/>
          <w:iCs/>
          <w:sz w:val="26"/>
          <w:szCs w:val="26"/>
          <w:lang w:val="uz-Cyrl-UZ"/>
        </w:rPr>
        <w:t xml:space="preserve">Took part in the meeting, have the right to vote </w:t>
      </w:r>
      <w:r>
        <w:rPr>
          <w:rFonts w:ascii="Arial" w:hAnsi="Arial" w:cs="Arial"/>
          <w:b/>
          <w:i/>
          <w:iCs/>
          <w:sz w:val="26"/>
          <w:szCs w:val="26"/>
          <w:u w:val="single"/>
          <w:lang w:val="uz-Cyrl-UZ"/>
        </w:rPr>
        <w:t xml:space="preserve"> </w:t>
      </w:r>
      <w:r>
        <w:rPr>
          <w:rFonts w:ascii="Arial" w:hAnsi="Arial" w:cs="Arial"/>
          <w:i/>
          <w:iCs/>
          <w:sz w:val="26"/>
          <w:szCs w:val="26"/>
          <w:lang w:val="uz-Cyrl-UZ"/>
        </w:rPr>
        <w:t xml:space="preserve">the number of votes on ballots total pieces </w:t>
      </w:r>
      <w:r>
        <w:rPr>
          <w:rFonts w:ascii="Arial" w:hAnsi="Arial" w:cs="Arial"/>
          <w:b/>
          <w:i/>
          <w:iCs/>
          <w:sz w:val="26"/>
          <w:szCs w:val="26"/>
          <w:u w:val="single"/>
          <w:lang w:val="uz-Cyrl-UZ"/>
        </w:rPr>
        <w:t>407 048</w:t>
      </w:r>
      <w:r>
        <w:rPr>
          <w:rFonts w:ascii="Arial" w:hAnsi="Arial" w:cs="Arial"/>
          <w:b/>
          <w:i/>
          <w:iCs/>
          <w:sz w:val="26"/>
          <w:szCs w:val="26"/>
          <w:u w:val="single"/>
          <w:lang w:val="uz-Cyrl-UZ"/>
        </w:rPr>
        <w:t xml:space="preserve"> 617</w:t>
      </w:r>
      <w:r>
        <w:rPr>
          <w:rFonts w:ascii="Arial" w:hAnsi="Arial" w:cs="Arial"/>
          <w:i/>
          <w:iCs/>
          <w:sz w:val="26"/>
          <w:szCs w:val="26"/>
          <w:lang w:val="uz-Cyrl-UZ"/>
        </w:rPr>
        <w:t xml:space="preserve"> </w:t>
      </w:r>
      <w:r>
        <w:rPr>
          <w:rFonts w:ascii="Arial" w:hAnsi="Arial" w:cs="Arial"/>
          <w:sz w:val="26"/>
          <w:szCs w:val="26"/>
          <w:lang w:val="uz-Cyrl-UZ"/>
        </w:rPr>
        <w:t xml:space="preserve"> </w:t>
      </w:r>
      <w:r>
        <w:rPr>
          <w:rFonts w:ascii="Arial" w:hAnsi="Arial" w:cs="Arial"/>
          <w:i/>
          <w:iCs/>
          <w:sz w:val="26"/>
          <w:szCs w:val="26"/>
          <w:lang w:val="uz-Cyrl-UZ"/>
        </w:rPr>
        <w:t>were. To put the issue on voice vote, distributed as follows:</w:t>
      </w:r>
    </w:p>
    <w:p w14:paraId="4DE98B33" w14:textId="77777777" w:rsidR="00272643" w:rsidRDefault="00283819">
      <w:pPr>
        <w:spacing w:before="240" w:after="240"/>
        <w:ind w:firstLine="567"/>
        <w:jc w:val="both"/>
        <w:rPr>
          <w:rFonts w:ascii="Arial" w:hAnsi="Arial" w:cs="Arial"/>
          <w:b/>
          <w:bCs/>
          <w:i/>
          <w:iCs/>
          <w:sz w:val="26"/>
          <w:szCs w:val="26"/>
          <w:lang w:val="uz-Cyrl-UZ"/>
        </w:rPr>
      </w:pPr>
      <w:r>
        <w:rPr>
          <w:rFonts w:ascii="Arial" w:hAnsi="Arial" w:cs="Arial"/>
          <w:b/>
          <w:bCs/>
          <w:i/>
          <w:iCs/>
          <w:sz w:val="26"/>
          <w:szCs w:val="26"/>
          <w:lang w:val="uz-Cyrl-UZ"/>
        </w:rPr>
        <w:t>The first order of the day on the issue of ballot results:</w:t>
      </w:r>
    </w:p>
    <w:p w14:paraId="138DF17D" w14:textId="77777777" w:rsidR="00272643" w:rsidRDefault="00283819">
      <w:pPr>
        <w:pStyle w:val="a9"/>
        <w:spacing w:before="120"/>
        <w:ind w:left="0" w:firstLine="567"/>
        <w:jc w:val="both"/>
        <w:rPr>
          <w:rFonts w:ascii="Arial" w:hAnsi="Arial" w:cs="Arial"/>
          <w:i/>
          <w:iCs/>
          <w:sz w:val="26"/>
          <w:szCs w:val="26"/>
          <w:lang w:val="uz-Cyrl-UZ"/>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7</w:t>
      </w:r>
      <w:r>
        <w:rPr>
          <w:rFonts w:ascii="Arial" w:hAnsi="Arial" w:cs="Arial"/>
          <w:i/>
          <w:iCs/>
          <w:sz w:val="26"/>
          <w:szCs w:val="26"/>
          <w:lang w:val="uz-Cyrl-UZ"/>
        </w:rPr>
        <w:t xml:space="preserve"> units on ballots </w:t>
      </w:r>
      <w:r>
        <w:rPr>
          <w:rFonts w:ascii="Arial" w:hAnsi="Arial" w:cs="Arial"/>
          <w:b/>
          <w:i/>
          <w:iCs/>
          <w:sz w:val="26"/>
          <w:szCs w:val="26"/>
          <w:u w:val="single"/>
          <w:lang w:val="uz-Cyrl-UZ"/>
        </w:rPr>
        <w:t>407 048 617</w:t>
      </w:r>
      <w:r>
        <w:rPr>
          <w:rFonts w:ascii="Arial" w:hAnsi="Arial" w:cs="Arial"/>
          <w:i/>
          <w:iCs/>
          <w:sz w:val="26"/>
          <w:szCs w:val="26"/>
          <w:lang w:val="uz-Cyrl-UZ"/>
        </w:rPr>
        <w:t xml:space="preserve"> sound units, i.e. </w:t>
      </w:r>
      <w:r>
        <w:rPr>
          <w:rFonts w:ascii="Arial" w:hAnsi="Arial" w:cs="Arial"/>
          <w:b/>
          <w:i/>
          <w:iCs/>
          <w:sz w:val="26"/>
          <w:szCs w:val="26"/>
          <w:u w:val="single"/>
          <w:lang w:val="uz-Cyrl-UZ"/>
        </w:rPr>
        <w:t>100 %;</w:t>
      </w:r>
    </w:p>
    <w:p w14:paraId="4776075A"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1604D15A"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51E03260" w14:textId="77777777" w:rsidR="00272643" w:rsidRDefault="00283819">
      <w:pPr>
        <w:pStyle w:val="a9"/>
        <w:spacing w:before="240" w:after="240"/>
        <w:ind w:left="0" w:firstLine="567"/>
        <w:jc w:val="both"/>
        <w:rPr>
          <w:rFonts w:ascii="Arial" w:hAnsi="Arial" w:cs="Arial"/>
          <w:b/>
          <w:bCs/>
          <w:i/>
          <w:iCs/>
          <w:sz w:val="26"/>
          <w:szCs w:val="26"/>
          <w:lang w:val="uz-Cyrl-UZ"/>
        </w:rPr>
      </w:pPr>
      <w:r>
        <w:rPr>
          <w:rFonts w:ascii="Arial" w:hAnsi="Arial" w:cs="Arial"/>
          <w:b/>
          <w:bCs/>
          <w:i/>
          <w:iCs/>
          <w:sz w:val="26"/>
          <w:szCs w:val="26"/>
          <w:lang w:val="uz-Cyrl-UZ"/>
        </w:rPr>
        <w:t xml:space="preserve">The second order of the day on the issue of ballot results: </w:t>
      </w:r>
    </w:p>
    <w:p w14:paraId="20F96E0F" w14:textId="77777777" w:rsidR="00272643" w:rsidRDefault="00283819">
      <w:pPr>
        <w:pStyle w:val="a9"/>
        <w:spacing w:before="120"/>
        <w:ind w:left="0" w:firstLine="567"/>
        <w:jc w:val="both"/>
        <w:rPr>
          <w:rFonts w:ascii="Arial" w:hAnsi="Arial" w:cs="Arial"/>
          <w:i/>
          <w:iCs/>
          <w:sz w:val="26"/>
          <w:szCs w:val="26"/>
          <w:lang w:val="uz-Cyrl-UZ"/>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7</w:t>
      </w:r>
      <w:r>
        <w:rPr>
          <w:rFonts w:ascii="Arial" w:hAnsi="Arial" w:cs="Arial"/>
          <w:i/>
          <w:iCs/>
          <w:sz w:val="26"/>
          <w:szCs w:val="26"/>
          <w:lang w:val="uz-Cyrl-UZ"/>
        </w:rPr>
        <w:t xml:space="preserve"> units on ballots </w:t>
      </w:r>
      <w:r>
        <w:rPr>
          <w:rFonts w:ascii="Arial" w:hAnsi="Arial" w:cs="Arial"/>
          <w:b/>
          <w:i/>
          <w:iCs/>
          <w:sz w:val="26"/>
          <w:szCs w:val="26"/>
          <w:u w:val="single"/>
          <w:lang w:val="uz-Cyrl-UZ"/>
        </w:rPr>
        <w:t>407 048 617</w:t>
      </w:r>
      <w:r>
        <w:rPr>
          <w:rFonts w:ascii="Arial" w:hAnsi="Arial" w:cs="Arial"/>
          <w:i/>
          <w:iCs/>
          <w:sz w:val="26"/>
          <w:szCs w:val="26"/>
          <w:lang w:val="uz-Cyrl-UZ"/>
        </w:rPr>
        <w:t xml:space="preserve"> sound units, i.e. </w:t>
      </w:r>
      <w:r>
        <w:rPr>
          <w:rFonts w:ascii="Arial" w:hAnsi="Arial" w:cs="Arial"/>
          <w:b/>
          <w:i/>
          <w:iCs/>
          <w:sz w:val="26"/>
          <w:szCs w:val="26"/>
          <w:u w:val="single"/>
          <w:lang w:val="uz-Cyrl-UZ"/>
        </w:rPr>
        <w:t>100 %;</w:t>
      </w:r>
    </w:p>
    <w:p w14:paraId="1BFFFF7B"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46F8D6D8"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5356E90B" w14:textId="77777777" w:rsidR="00272643" w:rsidRDefault="00283819">
      <w:pPr>
        <w:spacing w:before="240" w:after="240"/>
        <w:ind w:firstLine="567"/>
        <w:jc w:val="both"/>
        <w:rPr>
          <w:rFonts w:ascii="Arial" w:hAnsi="Arial" w:cs="Arial"/>
          <w:b/>
          <w:bCs/>
          <w:i/>
          <w:iCs/>
          <w:sz w:val="26"/>
          <w:szCs w:val="26"/>
          <w:lang w:val="uz-Cyrl-UZ"/>
        </w:rPr>
      </w:pPr>
      <w:r>
        <w:rPr>
          <w:rFonts w:ascii="Arial" w:hAnsi="Arial" w:cs="Arial"/>
          <w:b/>
          <w:bCs/>
          <w:i/>
          <w:iCs/>
          <w:sz w:val="26"/>
          <w:szCs w:val="26"/>
          <w:lang w:val="uz-Cyrl-UZ"/>
        </w:rPr>
        <w:t>The results of the third order of voting on the issue of the day:</w:t>
      </w:r>
    </w:p>
    <w:p w14:paraId="48373D43" w14:textId="77777777" w:rsidR="00272643" w:rsidRDefault="00283819">
      <w:pPr>
        <w:pStyle w:val="a9"/>
        <w:spacing w:before="120"/>
        <w:ind w:left="0" w:firstLine="567"/>
        <w:jc w:val="both"/>
        <w:rPr>
          <w:rFonts w:ascii="Arial" w:hAnsi="Arial" w:cs="Arial"/>
          <w:i/>
          <w:iCs/>
          <w:sz w:val="26"/>
          <w:szCs w:val="26"/>
          <w:lang w:val="uz-Cyrl-UZ"/>
        </w:rPr>
      </w:pPr>
      <w:r>
        <w:rPr>
          <w:rFonts w:ascii="Arial" w:hAnsi="Arial" w:cs="Arial"/>
          <w:i/>
          <w:iCs/>
          <w:sz w:val="26"/>
          <w:szCs w:val="26"/>
          <w:lang w:val="uz-Cyrl-UZ"/>
        </w:rPr>
        <w:t>"Support networ</w:t>
      </w:r>
      <w:r>
        <w:rPr>
          <w:rFonts w:ascii="Arial" w:hAnsi="Arial" w:cs="Arial"/>
          <w:i/>
          <w:iCs/>
          <w:sz w:val="26"/>
          <w:szCs w:val="26"/>
          <w:lang w:val="uz-Cyrl-UZ"/>
        </w:rPr>
        <w:t xml:space="preserve">k" – </w:t>
      </w:r>
      <w:r>
        <w:rPr>
          <w:rFonts w:ascii="Arial" w:hAnsi="Arial" w:cs="Arial"/>
          <w:b/>
          <w:i/>
          <w:iCs/>
          <w:sz w:val="26"/>
          <w:szCs w:val="26"/>
          <w:u w:val="single"/>
          <w:lang w:val="uz-Cyrl-UZ"/>
        </w:rPr>
        <w:t>7</w:t>
      </w:r>
      <w:r>
        <w:rPr>
          <w:rFonts w:ascii="Arial" w:hAnsi="Arial" w:cs="Arial"/>
          <w:i/>
          <w:iCs/>
          <w:sz w:val="26"/>
          <w:szCs w:val="26"/>
          <w:lang w:val="uz-Cyrl-UZ"/>
        </w:rPr>
        <w:t xml:space="preserve"> units on ballots </w:t>
      </w:r>
      <w:r>
        <w:rPr>
          <w:rFonts w:ascii="Arial" w:hAnsi="Arial" w:cs="Arial"/>
          <w:b/>
          <w:i/>
          <w:iCs/>
          <w:sz w:val="26"/>
          <w:szCs w:val="26"/>
          <w:u w:val="single"/>
          <w:lang w:val="uz-Cyrl-UZ"/>
        </w:rPr>
        <w:t>407 048 617</w:t>
      </w:r>
      <w:r>
        <w:rPr>
          <w:rFonts w:ascii="Arial" w:hAnsi="Arial" w:cs="Arial"/>
          <w:i/>
          <w:iCs/>
          <w:sz w:val="26"/>
          <w:szCs w:val="26"/>
          <w:lang w:val="uz-Cyrl-UZ"/>
        </w:rPr>
        <w:t xml:space="preserve"> sound units, i.e. </w:t>
      </w:r>
      <w:r>
        <w:rPr>
          <w:rFonts w:ascii="Arial" w:hAnsi="Arial" w:cs="Arial"/>
          <w:b/>
          <w:i/>
          <w:iCs/>
          <w:sz w:val="26"/>
          <w:szCs w:val="26"/>
          <w:u w:val="single"/>
          <w:lang w:val="uz-Cyrl-UZ"/>
        </w:rPr>
        <w:t>100 %;</w:t>
      </w:r>
    </w:p>
    <w:p w14:paraId="0A360D42"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56A74F41"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6B9845E1" w14:textId="77777777" w:rsidR="00272643" w:rsidRDefault="00283819">
      <w:pPr>
        <w:pStyle w:val="a9"/>
        <w:spacing w:before="240" w:after="240"/>
        <w:ind w:left="0" w:firstLine="567"/>
        <w:jc w:val="both"/>
        <w:rPr>
          <w:rFonts w:ascii="Arial" w:hAnsi="Arial" w:cs="Arial"/>
          <w:b/>
          <w:bCs/>
          <w:i/>
          <w:iCs/>
          <w:sz w:val="26"/>
          <w:szCs w:val="26"/>
          <w:lang w:val="uz-Cyrl-UZ"/>
        </w:rPr>
      </w:pPr>
      <w:r>
        <w:rPr>
          <w:rFonts w:ascii="Arial" w:hAnsi="Arial" w:cs="Arial"/>
          <w:b/>
          <w:bCs/>
          <w:i/>
          <w:iCs/>
          <w:sz w:val="26"/>
          <w:szCs w:val="26"/>
          <w:lang w:val="uz-Cyrl-UZ"/>
        </w:rPr>
        <w:t xml:space="preserve">The fourth issue of the results of voting on agenda: </w:t>
      </w:r>
    </w:p>
    <w:p w14:paraId="4BBDBDB3" w14:textId="77777777" w:rsidR="00272643" w:rsidRDefault="00283819">
      <w:pPr>
        <w:pStyle w:val="a9"/>
        <w:spacing w:before="120"/>
        <w:ind w:left="0" w:firstLine="567"/>
        <w:jc w:val="both"/>
        <w:rPr>
          <w:rFonts w:ascii="Arial" w:hAnsi="Arial" w:cs="Arial"/>
          <w:i/>
          <w:iCs/>
          <w:sz w:val="26"/>
          <w:szCs w:val="26"/>
          <w:lang w:val="uz-Cyrl-UZ"/>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7</w:t>
      </w:r>
      <w:r>
        <w:rPr>
          <w:rFonts w:ascii="Arial" w:hAnsi="Arial" w:cs="Arial"/>
          <w:i/>
          <w:iCs/>
          <w:sz w:val="26"/>
          <w:szCs w:val="26"/>
          <w:lang w:val="uz-Cyrl-UZ"/>
        </w:rPr>
        <w:t xml:space="preserve"> units on ballots </w:t>
      </w:r>
      <w:r>
        <w:rPr>
          <w:rFonts w:ascii="Arial" w:hAnsi="Arial" w:cs="Arial"/>
          <w:b/>
          <w:i/>
          <w:iCs/>
          <w:sz w:val="26"/>
          <w:szCs w:val="26"/>
          <w:u w:val="single"/>
          <w:lang w:val="uz-Cyrl-UZ"/>
        </w:rPr>
        <w:t>407 048 617</w:t>
      </w:r>
      <w:r>
        <w:rPr>
          <w:rFonts w:ascii="Arial" w:hAnsi="Arial" w:cs="Arial"/>
          <w:i/>
          <w:iCs/>
          <w:sz w:val="26"/>
          <w:szCs w:val="26"/>
          <w:lang w:val="uz-Cyrl-UZ"/>
        </w:rPr>
        <w:t xml:space="preserve"> sound units, i.e. </w:t>
      </w:r>
      <w:r>
        <w:rPr>
          <w:rFonts w:ascii="Arial" w:hAnsi="Arial" w:cs="Arial"/>
          <w:b/>
          <w:i/>
          <w:iCs/>
          <w:sz w:val="26"/>
          <w:szCs w:val="26"/>
          <w:u w:val="single"/>
          <w:lang w:val="uz-Cyrl-UZ"/>
        </w:rPr>
        <w:t>100 %;</w:t>
      </w:r>
    </w:p>
    <w:p w14:paraId="49236AB2"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6EC1135D"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w:t>
      </w:r>
      <w:r>
        <w:rPr>
          <w:rFonts w:ascii="Arial" w:hAnsi="Arial" w:cs="Arial"/>
          <w:i/>
          <w:iCs/>
          <w:sz w:val="26"/>
          <w:szCs w:val="26"/>
          <w:lang w:val="uz-Cyrl-UZ"/>
        </w:rPr>
        <w:t>" – there.</w:t>
      </w:r>
    </w:p>
    <w:p w14:paraId="0010DBC9" w14:textId="77777777" w:rsidR="00272643" w:rsidRDefault="00283819">
      <w:pPr>
        <w:pStyle w:val="a9"/>
        <w:spacing w:before="240" w:after="240"/>
        <w:ind w:left="0" w:firstLine="567"/>
        <w:jc w:val="both"/>
        <w:rPr>
          <w:rFonts w:ascii="Arial" w:hAnsi="Arial" w:cs="Arial"/>
          <w:b/>
          <w:bCs/>
          <w:i/>
          <w:iCs/>
          <w:sz w:val="26"/>
          <w:szCs w:val="26"/>
          <w:lang w:val="uz-Cyrl-UZ"/>
        </w:rPr>
      </w:pPr>
      <w:r>
        <w:rPr>
          <w:rFonts w:ascii="Arial" w:hAnsi="Arial" w:cs="Arial"/>
          <w:b/>
          <w:bCs/>
          <w:i/>
          <w:iCs/>
          <w:sz w:val="26"/>
          <w:szCs w:val="26"/>
          <w:lang w:val="uz-Cyrl-UZ"/>
        </w:rPr>
        <w:t xml:space="preserve">The fifth issue of voting on the order of the day results: </w:t>
      </w:r>
    </w:p>
    <w:p w14:paraId="21CC7162" w14:textId="77777777" w:rsidR="00272643" w:rsidRDefault="00283819">
      <w:pPr>
        <w:pStyle w:val="a9"/>
        <w:spacing w:before="120"/>
        <w:ind w:left="0" w:firstLine="567"/>
        <w:jc w:val="both"/>
        <w:rPr>
          <w:rFonts w:ascii="Arial" w:hAnsi="Arial" w:cs="Arial"/>
          <w:i/>
          <w:iCs/>
          <w:sz w:val="26"/>
          <w:szCs w:val="26"/>
          <w:lang w:val="uz-Cyrl-UZ"/>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7</w:t>
      </w:r>
      <w:r>
        <w:rPr>
          <w:rFonts w:ascii="Arial" w:hAnsi="Arial" w:cs="Arial"/>
          <w:i/>
          <w:iCs/>
          <w:sz w:val="26"/>
          <w:szCs w:val="26"/>
          <w:lang w:val="uz-Cyrl-UZ"/>
        </w:rPr>
        <w:t xml:space="preserve"> units on ballots </w:t>
      </w:r>
      <w:r>
        <w:rPr>
          <w:rFonts w:ascii="Arial" w:hAnsi="Arial" w:cs="Arial"/>
          <w:b/>
          <w:i/>
          <w:iCs/>
          <w:sz w:val="26"/>
          <w:szCs w:val="26"/>
          <w:u w:val="single"/>
          <w:lang w:val="uz-Cyrl-UZ"/>
        </w:rPr>
        <w:t>407 048 617</w:t>
      </w:r>
      <w:r>
        <w:rPr>
          <w:rFonts w:ascii="Arial" w:hAnsi="Arial" w:cs="Arial"/>
          <w:i/>
          <w:iCs/>
          <w:sz w:val="26"/>
          <w:szCs w:val="26"/>
          <w:lang w:val="uz-Cyrl-UZ"/>
        </w:rPr>
        <w:t xml:space="preserve"> sound units, i.e. </w:t>
      </w:r>
      <w:r>
        <w:rPr>
          <w:rFonts w:ascii="Arial" w:hAnsi="Arial" w:cs="Arial"/>
          <w:b/>
          <w:i/>
          <w:iCs/>
          <w:sz w:val="26"/>
          <w:szCs w:val="26"/>
          <w:u w:val="single"/>
          <w:lang w:val="uz-Cyrl-UZ"/>
        </w:rPr>
        <w:t>100 %;</w:t>
      </w:r>
    </w:p>
    <w:p w14:paraId="3B267B65"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4E589B0C"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3840EE88" w14:textId="77777777" w:rsidR="00272643" w:rsidRDefault="00283819">
      <w:pPr>
        <w:pStyle w:val="a9"/>
        <w:spacing w:before="240" w:after="240"/>
        <w:ind w:left="0" w:firstLine="567"/>
        <w:jc w:val="both"/>
        <w:rPr>
          <w:rFonts w:ascii="Arial" w:hAnsi="Arial" w:cs="Arial"/>
          <w:b/>
          <w:bCs/>
          <w:i/>
          <w:iCs/>
          <w:sz w:val="26"/>
          <w:szCs w:val="26"/>
          <w:lang w:val="uz-Cyrl-UZ"/>
        </w:rPr>
      </w:pPr>
      <w:r>
        <w:rPr>
          <w:rFonts w:ascii="Arial" w:hAnsi="Arial" w:cs="Arial"/>
          <w:b/>
          <w:bCs/>
          <w:i/>
          <w:iCs/>
          <w:sz w:val="26"/>
          <w:szCs w:val="26"/>
          <w:lang w:val="uz-Cyrl-UZ"/>
        </w:rPr>
        <w:t xml:space="preserve">The sixth order of the day on the issue of ballot results: </w:t>
      </w:r>
    </w:p>
    <w:p w14:paraId="2E0BA2B6" w14:textId="77777777" w:rsidR="00272643" w:rsidRDefault="00283819">
      <w:pPr>
        <w:pStyle w:val="a9"/>
        <w:spacing w:before="120"/>
        <w:ind w:left="0" w:firstLine="567"/>
        <w:jc w:val="both"/>
        <w:rPr>
          <w:rFonts w:ascii="Arial" w:hAnsi="Arial" w:cs="Arial"/>
          <w:i/>
          <w:iCs/>
          <w:sz w:val="26"/>
          <w:szCs w:val="26"/>
          <w:lang w:val="uz-Cyrl-UZ"/>
        </w:rPr>
      </w:pPr>
      <w:r>
        <w:rPr>
          <w:rFonts w:ascii="Arial" w:hAnsi="Arial" w:cs="Arial"/>
          <w:i/>
          <w:iCs/>
          <w:sz w:val="26"/>
          <w:szCs w:val="26"/>
          <w:lang w:val="uz-Cyrl-UZ"/>
        </w:rPr>
        <w:t>"Support ne</w:t>
      </w:r>
      <w:r>
        <w:rPr>
          <w:rFonts w:ascii="Arial" w:hAnsi="Arial" w:cs="Arial"/>
          <w:i/>
          <w:iCs/>
          <w:sz w:val="26"/>
          <w:szCs w:val="26"/>
          <w:lang w:val="uz-Cyrl-UZ"/>
        </w:rPr>
        <w:t xml:space="preserve">twork" – </w:t>
      </w:r>
      <w:r>
        <w:rPr>
          <w:rFonts w:ascii="Arial" w:hAnsi="Arial" w:cs="Arial"/>
          <w:b/>
          <w:i/>
          <w:iCs/>
          <w:sz w:val="26"/>
          <w:szCs w:val="26"/>
          <w:u w:val="single"/>
          <w:lang w:val="uz-Cyrl-UZ"/>
        </w:rPr>
        <w:t>7</w:t>
      </w:r>
      <w:r>
        <w:rPr>
          <w:rFonts w:ascii="Arial" w:hAnsi="Arial" w:cs="Arial"/>
          <w:i/>
          <w:iCs/>
          <w:sz w:val="26"/>
          <w:szCs w:val="26"/>
          <w:lang w:val="uz-Cyrl-UZ"/>
        </w:rPr>
        <w:t xml:space="preserve"> units on ballots </w:t>
      </w:r>
      <w:r>
        <w:rPr>
          <w:rFonts w:ascii="Arial" w:hAnsi="Arial" w:cs="Arial"/>
          <w:b/>
          <w:i/>
          <w:iCs/>
          <w:sz w:val="26"/>
          <w:szCs w:val="26"/>
          <w:u w:val="single"/>
          <w:lang w:val="uz-Cyrl-UZ"/>
        </w:rPr>
        <w:t>407 048 617</w:t>
      </w:r>
      <w:r>
        <w:rPr>
          <w:rFonts w:ascii="Arial" w:hAnsi="Arial" w:cs="Arial"/>
          <w:i/>
          <w:iCs/>
          <w:sz w:val="26"/>
          <w:szCs w:val="26"/>
          <w:lang w:val="uz-Cyrl-UZ"/>
        </w:rPr>
        <w:t xml:space="preserve"> sound units, i.e. </w:t>
      </w:r>
      <w:r>
        <w:rPr>
          <w:rFonts w:ascii="Arial" w:hAnsi="Arial" w:cs="Arial"/>
          <w:b/>
          <w:i/>
          <w:iCs/>
          <w:sz w:val="26"/>
          <w:szCs w:val="26"/>
          <w:u w:val="single"/>
          <w:lang w:val="uz-Cyrl-UZ"/>
        </w:rPr>
        <w:t>100 %;</w:t>
      </w:r>
    </w:p>
    <w:p w14:paraId="0F6DE8A7"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0682FB8E"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69F9227E" w14:textId="77777777" w:rsidR="00272643" w:rsidRPr="000838CC" w:rsidRDefault="00283819">
      <w:pPr>
        <w:pStyle w:val="a9"/>
        <w:spacing w:before="240" w:after="240"/>
        <w:ind w:left="0" w:firstLine="567"/>
        <w:jc w:val="both"/>
        <w:rPr>
          <w:lang w:val="en-US"/>
        </w:rPr>
      </w:pPr>
      <w:r>
        <w:rPr>
          <w:rFonts w:ascii="Arial" w:hAnsi="Arial" w:cs="Arial"/>
          <w:b/>
          <w:bCs/>
          <w:i/>
          <w:iCs/>
          <w:sz w:val="26"/>
          <w:szCs w:val="26"/>
          <w:lang w:val="uz-Cyrl-UZ"/>
        </w:rPr>
        <w:t xml:space="preserve">The order of the day on the seventh issue of ballot results: </w:t>
      </w:r>
    </w:p>
    <w:p w14:paraId="15AD268D" w14:textId="77777777" w:rsidR="00272643" w:rsidRDefault="00283819">
      <w:pPr>
        <w:pStyle w:val="a9"/>
        <w:spacing w:before="120"/>
        <w:ind w:left="0" w:firstLine="567"/>
        <w:jc w:val="both"/>
        <w:rPr>
          <w:rFonts w:ascii="Arial" w:hAnsi="Arial" w:cs="Arial"/>
          <w:i/>
          <w:iCs/>
          <w:sz w:val="26"/>
          <w:szCs w:val="26"/>
          <w:lang w:val="uz-Cyrl-UZ"/>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7</w:t>
      </w:r>
      <w:r>
        <w:rPr>
          <w:rFonts w:ascii="Arial" w:hAnsi="Arial" w:cs="Arial"/>
          <w:i/>
          <w:iCs/>
          <w:sz w:val="26"/>
          <w:szCs w:val="26"/>
          <w:lang w:val="uz-Cyrl-UZ"/>
        </w:rPr>
        <w:t xml:space="preserve"> units on ballots </w:t>
      </w:r>
      <w:r>
        <w:rPr>
          <w:rFonts w:ascii="Arial" w:hAnsi="Arial" w:cs="Arial"/>
          <w:b/>
          <w:i/>
          <w:iCs/>
          <w:sz w:val="26"/>
          <w:szCs w:val="26"/>
          <w:u w:val="single"/>
          <w:lang w:val="uz-Cyrl-UZ"/>
        </w:rPr>
        <w:t>407 048 617</w:t>
      </w:r>
      <w:r>
        <w:rPr>
          <w:rFonts w:ascii="Arial" w:hAnsi="Arial" w:cs="Arial"/>
          <w:i/>
          <w:iCs/>
          <w:sz w:val="26"/>
          <w:szCs w:val="26"/>
          <w:lang w:val="uz-Cyrl-UZ"/>
        </w:rPr>
        <w:t xml:space="preserve"> sound units, i.e. </w:t>
      </w:r>
      <w:r>
        <w:rPr>
          <w:rFonts w:ascii="Arial" w:hAnsi="Arial" w:cs="Arial"/>
          <w:b/>
          <w:i/>
          <w:iCs/>
          <w:sz w:val="26"/>
          <w:szCs w:val="26"/>
          <w:u w:val="single"/>
          <w:lang w:val="uz-Cyrl-UZ"/>
        </w:rPr>
        <w:t>100 %;</w:t>
      </w:r>
    </w:p>
    <w:p w14:paraId="2EAC9C7B"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 xml:space="preserve">"Rebel" do </w:t>
      </w:r>
      <w:r>
        <w:rPr>
          <w:rFonts w:ascii="Arial" w:hAnsi="Arial" w:cs="Arial"/>
          <w:i/>
          <w:iCs/>
          <w:sz w:val="26"/>
          <w:szCs w:val="26"/>
          <w:lang w:val="uz-Cyrl-UZ"/>
        </w:rPr>
        <w:t>not do;</w:t>
      </w:r>
    </w:p>
    <w:p w14:paraId="2EFBE96F"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11371D7F" w14:textId="77777777" w:rsidR="00272643" w:rsidRDefault="00283819">
      <w:pPr>
        <w:pStyle w:val="a9"/>
        <w:spacing w:before="240" w:after="240"/>
        <w:ind w:left="0" w:firstLine="567"/>
        <w:jc w:val="both"/>
        <w:rPr>
          <w:rFonts w:ascii="Arial" w:hAnsi="Arial" w:cs="Arial"/>
          <w:b/>
          <w:bCs/>
          <w:i/>
          <w:iCs/>
          <w:sz w:val="26"/>
          <w:szCs w:val="26"/>
          <w:lang w:val="uz-Cyrl-UZ"/>
        </w:rPr>
      </w:pPr>
      <w:r>
        <w:rPr>
          <w:rFonts w:ascii="Arial" w:hAnsi="Arial" w:cs="Arial"/>
          <w:b/>
          <w:bCs/>
          <w:i/>
          <w:iCs/>
          <w:sz w:val="26"/>
          <w:szCs w:val="26"/>
          <w:lang w:val="uz-Cyrl-UZ"/>
        </w:rPr>
        <w:t xml:space="preserve">The order of the day sakizinchi 16 550 000,00 thousand dollars of the bank by the end of 2017 taken on distribution of net profit of the results of the voting: </w:t>
      </w:r>
    </w:p>
    <w:p w14:paraId="0A734045" w14:textId="77777777" w:rsidR="00272643" w:rsidRPr="000838CC" w:rsidRDefault="00283819">
      <w:pPr>
        <w:pStyle w:val="a9"/>
        <w:spacing w:before="240" w:after="240"/>
        <w:ind w:left="0" w:firstLine="567"/>
        <w:jc w:val="both"/>
        <w:rPr>
          <w:lang w:val="en-US"/>
        </w:rPr>
      </w:pPr>
      <w:r>
        <w:rPr>
          <w:rFonts w:ascii="Arial" w:hAnsi="Arial" w:cs="Arial"/>
          <w:b/>
          <w:bCs/>
          <w:i/>
          <w:iCs/>
          <w:sz w:val="26"/>
          <w:szCs w:val="26"/>
          <w:lang w:val="uz-Cyrl-UZ"/>
        </w:rPr>
        <w:t>8.1. Deductions to the reserve fund as general - 827 500 000,0 let's</w:t>
      </w:r>
      <w:r>
        <w:rPr>
          <w:rFonts w:ascii="Arial" w:hAnsi="Arial" w:cs="Arial"/>
          <w:b/>
          <w:bCs/>
          <w:i/>
          <w:iCs/>
          <w:sz w:val="26"/>
          <w:szCs w:val="26"/>
          <w:lang w:val="uz-Cyrl-UZ"/>
        </w:rPr>
        <w:t xml:space="preserve"> divide sum;</w:t>
      </w:r>
    </w:p>
    <w:p w14:paraId="02755436" w14:textId="77777777" w:rsidR="00272643" w:rsidRDefault="00283819">
      <w:pPr>
        <w:pStyle w:val="a9"/>
        <w:spacing w:before="120"/>
        <w:ind w:left="0" w:firstLine="567"/>
        <w:jc w:val="both"/>
        <w:rPr>
          <w:rFonts w:ascii="Arial" w:hAnsi="Arial" w:cs="Arial"/>
          <w:i/>
          <w:iCs/>
          <w:sz w:val="26"/>
          <w:szCs w:val="26"/>
          <w:lang w:val="uz-Cyrl-UZ"/>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7</w:t>
      </w:r>
      <w:r>
        <w:rPr>
          <w:rFonts w:ascii="Arial" w:hAnsi="Arial" w:cs="Arial"/>
          <w:i/>
          <w:iCs/>
          <w:sz w:val="26"/>
          <w:szCs w:val="26"/>
          <w:lang w:val="uz-Cyrl-UZ"/>
        </w:rPr>
        <w:t xml:space="preserve"> units on ballots </w:t>
      </w:r>
      <w:r>
        <w:rPr>
          <w:rFonts w:ascii="Arial" w:hAnsi="Arial" w:cs="Arial"/>
          <w:b/>
          <w:i/>
          <w:iCs/>
          <w:sz w:val="26"/>
          <w:szCs w:val="26"/>
          <w:u w:val="single"/>
          <w:lang w:val="uz-Cyrl-UZ"/>
        </w:rPr>
        <w:t>407 048 617</w:t>
      </w:r>
      <w:r>
        <w:rPr>
          <w:rFonts w:ascii="Arial" w:hAnsi="Arial" w:cs="Arial"/>
          <w:i/>
          <w:iCs/>
          <w:sz w:val="26"/>
          <w:szCs w:val="26"/>
          <w:lang w:val="uz-Cyrl-UZ"/>
        </w:rPr>
        <w:t xml:space="preserve"> sound units, i.e. </w:t>
      </w:r>
      <w:r>
        <w:rPr>
          <w:rFonts w:ascii="Arial" w:hAnsi="Arial" w:cs="Arial"/>
          <w:b/>
          <w:i/>
          <w:iCs/>
          <w:sz w:val="26"/>
          <w:szCs w:val="26"/>
          <w:u w:val="single"/>
          <w:lang w:val="uz-Cyrl-UZ"/>
        </w:rPr>
        <w:t>100 %;</w:t>
      </w:r>
    </w:p>
    <w:p w14:paraId="6A2C577C"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42250EE9"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22B9C97A" w14:textId="77777777" w:rsidR="00272643" w:rsidRDefault="00283819">
      <w:pPr>
        <w:pStyle w:val="a9"/>
        <w:spacing w:before="240" w:after="240"/>
        <w:ind w:left="0" w:firstLine="567"/>
        <w:jc w:val="both"/>
        <w:rPr>
          <w:rFonts w:ascii="Arial" w:hAnsi="Arial" w:cs="Arial"/>
          <w:b/>
          <w:bCs/>
          <w:i/>
          <w:iCs/>
          <w:sz w:val="26"/>
          <w:szCs w:val="26"/>
          <w:lang w:val="uz-Cyrl-UZ"/>
        </w:rPr>
      </w:pPr>
      <w:r>
        <w:rPr>
          <w:rFonts w:ascii="Arial" w:hAnsi="Arial" w:cs="Arial"/>
          <w:b/>
          <w:bCs/>
          <w:i/>
          <w:iCs/>
          <w:sz w:val="26"/>
          <w:szCs w:val="26"/>
          <w:lang w:val="uz-Cyrl-UZ"/>
        </w:rPr>
        <w:t>8.2. Reserves to be created for standard assets– 2 448 600 000,0 the sum allocated;</w:t>
      </w:r>
    </w:p>
    <w:p w14:paraId="4C731613" w14:textId="77777777" w:rsidR="00272643" w:rsidRDefault="00283819">
      <w:pPr>
        <w:pStyle w:val="a9"/>
        <w:spacing w:before="120"/>
        <w:ind w:left="0" w:firstLine="567"/>
        <w:jc w:val="both"/>
        <w:rPr>
          <w:rFonts w:ascii="Arial" w:hAnsi="Arial" w:cs="Arial"/>
          <w:i/>
          <w:iCs/>
          <w:sz w:val="26"/>
          <w:szCs w:val="26"/>
          <w:lang w:val="uz-Cyrl-UZ"/>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7</w:t>
      </w:r>
      <w:r>
        <w:rPr>
          <w:rFonts w:ascii="Arial" w:hAnsi="Arial" w:cs="Arial"/>
          <w:i/>
          <w:iCs/>
          <w:sz w:val="26"/>
          <w:szCs w:val="26"/>
          <w:lang w:val="uz-Cyrl-UZ"/>
        </w:rPr>
        <w:t xml:space="preserve"> units on ballots </w:t>
      </w:r>
      <w:r>
        <w:rPr>
          <w:rFonts w:ascii="Arial" w:hAnsi="Arial" w:cs="Arial"/>
          <w:b/>
          <w:i/>
          <w:iCs/>
          <w:sz w:val="26"/>
          <w:szCs w:val="26"/>
          <w:u w:val="single"/>
          <w:lang w:val="uz-Cyrl-UZ"/>
        </w:rPr>
        <w:t>407 04</w:t>
      </w:r>
      <w:r>
        <w:rPr>
          <w:rFonts w:ascii="Arial" w:hAnsi="Arial" w:cs="Arial"/>
          <w:b/>
          <w:i/>
          <w:iCs/>
          <w:sz w:val="26"/>
          <w:szCs w:val="26"/>
          <w:u w:val="single"/>
          <w:lang w:val="uz-Cyrl-UZ"/>
        </w:rPr>
        <w:t>8 617</w:t>
      </w:r>
      <w:r>
        <w:rPr>
          <w:rFonts w:ascii="Arial" w:hAnsi="Arial" w:cs="Arial"/>
          <w:i/>
          <w:iCs/>
          <w:sz w:val="26"/>
          <w:szCs w:val="26"/>
          <w:lang w:val="uz-Cyrl-UZ"/>
        </w:rPr>
        <w:t xml:space="preserve"> sound units, i.e. </w:t>
      </w:r>
      <w:r>
        <w:rPr>
          <w:rFonts w:ascii="Arial" w:hAnsi="Arial" w:cs="Arial"/>
          <w:b/>
          <w:i/>
          <w:iCs/>
          <w:sz w:val="26"/>
          <w:szCs w:val="26"/>
          <w:u w:val="single"/>
          <w:lang w:val="uz-Cyrl-UZ"/>
        </w:rPr>
        <w:t>100 %;</w:t>
      </w:r>
    </w:p>
    <w:p w14:paraId="7622BF0D"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2E0841FF"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0DD89940" w14:textId="77777777" w:rsidR="00272643" w:rsidRPr="000838CC" w:rsidRDefault="00283819">
      <w:pPr>
        <w:pStyle w:val="a9"/>
        <w:spacing w:before="240" w:after="240"/>
        <w:ind w:left="0" w:firstLine="567"/>
        <w:jc w:val="both"/>
        <w:rPr>
          <w:lang w:val="en-US"/>
        </w:rPr>
      </w:pPr>
      <w:r>
        <w:rPr>
          <w:rFonts w:ascii="Arial" w:hAnsi="Arial" w:cs="Arial"/>
          <w:b/>
          <w:bCs/>
          <w:i/>
          <w:iCs/>
          <w:sz w:val="26"/>
          <w:szCs w:val="26"/>
          <w:lang w:val="uz-Cyrl-UZ"/>
        </w:rPr>
        <w:t>8.3. Nominal value of shares on a preferential basis, the sum or the sum for 1 700 340 20 percent compared to the nominal value in the amount of a dividend to tulab - 1 688 950 000,0 let'</w:t>
      </w:r>
      <w:r>
        <w:rPr>
          <w:rFonts w:ascii="Arial" w:hAnsi="Arial" w:cs="Arial"/>
          <w:b/>
          <w:bCs/>
          <w:i/>
          <w:iCs/>
          <w:sz w:val="26"/>
          <w:szCs w:val="26"/>
          <w:lang w:val="uz-Cyrl-UZ"/>
        </w:rPr>
        <w:t>s divide sum;</w:t>
      </w:r>
    </w:p>
    <w:p w14:paraId="497BD5E9" w14:textId="77777777" w:rsidR="00272643" w:rsidRDefault="00283819">
      <w:pPr>
        <w:pStyle w:val="a9"/>
        <w:spacing w:before="120"/>
        <w:ind w:left="0" w:firstLine="567"/>
        <w:jc w:val="both"/>
        <w:rPr>
          <w:rFonts w:ascii="Arial" w:hAnsi="Arial" w:cs="Arial"/>
          <w:i/>
          <w:iCs/>
          <w:sz w:val="26"/>
          <w:szCs w:val="26"/>
          <w:lang w:val="uz-Cyrl-UZ"/>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7</w:t>
      </w:r>
      <w:r>
        <w:rPr>
          <w:rFonts w:ascii="Arial" w:hAnsi="Arial" w:cs="Arial"/>
          <w:i/>
          <w:iCs/>
          <w:sz w:val="26"/>
          <w:szCs w:val="26"/>
          <w:lang w:val="uz-Cyrl-UZ"/>
        </w:rPr>
        <w:t xml:space="preserve"> units on ballots </w:t>
      </w:r>
      <w:r>
        <w:rPr>
          <w:rFonts w:ascii="Arial" w:hAnsi="Arial" w:cs="Arial"/>
          <w:b/>
          <w:i/>
          <w:iCs/>
          <w:sz w:val="26"/>
          <w:szCs w:val="26"/>
          <w:u w:val="single"/>
          <w:lang w:val="uz-Cyrl-UZ"/>
        </w:rPr>
        <w:t>407 048 617</w:t>
      </w:r>
      <w:r>
        <w:rPr>
          <w:rFonts w:ascii="Arial" w:hAnsi="Arial" w:cs="Arial"/>
          <w:i/>
          <w:iCs/>
          <w:sz w:val="26"/>
          <w:szCs w:val="26"/>
          <w:lang w:val="uz-Cyrl-UZ"/>
        </w:rPr>
        <w:t xml:space="preserve"> sound units, i.e. </w:t>
      </w:r>
      <w:r>
        <w:rPr>
          <w:rFonts w:ascii="Arial" w:hAnsi="Arial" w:cs="Arial"/>
          <w:b/>
          <w:i/>
          <w:iCs/>
          <w:sz w:val="26"/>
          <w:szCs w:val="26"/>
          <w:u w:val="single"/>
          <w:lang w:val="uz-Cyrl-UZ"/>
        </w:rPr>
        <w:t>100 %;</w:t>
      </w:r>
    </w:p>
    <w:p w14:paraId="2ECA252F"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1C01583D"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7AA2DFAB" w14:textId="77777777" w:rsidR="00272643" w:rsidRDefault="00283819">
      <w:pPr>
        <w:pStyle w:val="a9"/>
        <w:spacing w:before="240" w:after="240"/>
        <w:ind w:left="0" w:firstLine="567"/>
        <w:jc w:val="both"/>
        <w:rPr>
          <w:rFonts w:ascii="Arial" w:hAnsi="Arial" w:cs="Arial"/>
          <w:b/>
          <w:bCs/>
          <w:i/>
          <w:iCs/>
          <w:sz w:val="26"/>
          <w:szCs w:val="26"/>
          <w:lang w:val="uz-Cyrl-UZ"/>
        </w:rPr>
      </w:pPr>
      <w:r>
        <w:rPr>
          <w:rFonts w:ascii="Arial" w:hAnsi="Arial" w:cs="Arial"/>
          <w:b/>
          <w:bCs/>
          <w:i/>
          <w:iCs/>
          <w:sz w:val="26"/>
          <w:szCs w:val="26"/>
          <w:lang w:val="uz-Cyrl-UZ"/>
        </w:rPr>
        <w:t xml:space="preserve">8.4. 700 units for common shares of nominal value the nominal value of the sum 1 sum or percent compared to a dividend in the </w:t>
      </w:r>
      <w:r>
        <w:rPr>
          <w:rFonts w:ascii="Arial" w:hAnsi="Arial" w:cs="Arial"/>
          <w:b/>
          <w:bCs/>
          <w:i/>
          <w:iCs/>
          <w:sz w:val="26"/>
          <w:szCs w:val="26"/>
          <w:lang w:val="uz-Cyrl-UZ"/>
        </w:rPr>
        <w:t>amount of 1,093 18,5853 to tulab– 8 275 009 705,43 let's divide sum;</w:t>
      </w:r>
    </w:p>
    <w:p w14:paraId="556B9636" w14:textId="77777777" w:rsidR="00272643" w:rsidRDefault="00283819">
      <w:pPr>
        <w:pStyle w:val="a9"/>
        <w:spacing w:before="120"/>
        <w:ind w:left="0" w:firstLine="567"/>
        <w:jc w:val="both"/>
        <w:rPr>
          <w:rFonts w:ascii="Arial" w:hAnsi="Arial" w:cs="Arial"/>
          <w:i/>
          <w:iCs/>
          <w:sz w:val="26"/>
          <w:szCs w:val="26"/>
          <w:lang w:val="uz-Cyrl-UZ"/>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7</w:t>
      </w:r>
      <w:r>
        <w:rPr>
          <w:rFonts w:ascii="Arial" w:hAnsi="Arial" w:cs="Arial"/>
          <w:i/>
          <w:iCs/>
          <w:sz w:val="26"/>
          <w:szCs w:val="26"/>
          <w:lang w:val="uz-Cyrl-UZ"/>
        </w:rPr>
        <w:t xml:space="preserve"> units on ballots </w:t>
      </w:r>
      <w:r>
        <w:rPr>
          <w:rFonts w:ascii="Arial" w:hAnsi="Arial" w:cs="Arial"/>
          <w:b/>
          <w:i/>
          <w:iCs/>
          <w:sz w:val="26"/>
          <w:szCs w:val="26"/>
          <w:u w:val="single"/>
          <w:lang w:val="uz-Cyrl-UZ"/>
        </w:rPr>
        <w:t>407 048 617</w:t>
      </w:r>
      <w:r>
        <w:rPr>
          <w:rFonts w:ascii="Arial" w:hAnsi="Arial" w:cs="Arial"/>
          <w:i/>
          <w:iCs/>
          <w:sz w:val="26"/>
          <w:szCs w:val="26"/>
          <w:lang w:val="uz-Cyrl-UZ"/>
        </w:rPr>
        <w:t xml:space="preserve"> sound units, i.e. </w:t>
      </w:r>
      <w:r>
        <w:rPr>
          <w:rFonts w:ascii="Arial" w:hAnsi="Arial" w:cs="Arial"/>
          <w:b/>
          <w:i/>
          <w:iCs/>
          <w:sz w:val="26"/>
          <w:szCs w:val="26"/>
          <w:u w:val="single"/>
          <w:lang w:val="uz-Cyrl-UZ"/>
        </w:rPr>
        <w:t>100 %;</w:t>
      </w:r>
    </w:p>
    <w:p w14:paraId="1B6E6F75"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76B6AD2C"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591E70BC" w14:textId="77777777" w:rsidR="00272643" w:rsidRPr="000838CC" w:rsidRDefault="00283819">
      <w:pPr>
        <w:pStyle w:val="a9"/>
        <w:spacing w:before="240" w:after="240"/>
        <w:ind w:left="0" w:firstLine="567"/>
        <w:jc w:val="both"/>
        <w:rPr>
          <w:lang w:val="en-US"/>
        </w:rPr>
      </w:pPr>
      <w:r>
        <w:rPr>
          <w:rFonts w:ascii="Arial" w:hAnsi="Arial" w:cs="Arial"/>
          <w:b/>
          <w:bCs/>
          <w:i/>
          <w:iCs/>
          <w:sz w:val="26"/>
          <w:szCs w:val="26"/>
          <w:lang w:val="uz-Cyrl-UZ"/>
        </w:rPr>
        <w:t>8.5. Members of the bank council (EKOIX in the amount of ten times the mi</w:t>
      </w:r>
      <w:r>
        <w:rPr>
          <w:rFonts w:ascii="Arial" w:hAnsi="Arial" w:cs="Arial"/>
          <w:b/>
          <w:bCs/>
          <w:i/>
          <w:iCs/>
          <w:sz w:val="26"/>
          <w:szCs w:val="26"/>
          <w:lang w:val="uz-Cyrl-UZ"/>
        </w:rPr>
        <w:t>nimum wage) and stimulation bank employees (13-monthly) in order - 3 309 940 294,57 of the sum</w:t>
      </w:r>
      <w:r>
        <w:rPr>
          <w:rFonts w:ascii="Arial" w:hAnsi="Arial" w:cs="Arial"/>
          <w:sz w:val="24"/>
          <w:szCs w:val="24"/>
          <w:lang w:val="uz-Cyrl-UZ"/>
        </w:rPr>
        <w:t xml:space="preserve"> </w:t>
      </w:r>
      <w:r>
        <w:rPr>
          <w:rFonts w:ascii="Arial" w:hAnsi="Arial" w:cs="Arial"/>
          <w:b/>
          <w:bCs/>
          <w:i/>
          <w:iCs/>
          <w:sz w:val="26"/>
          <w:szCs w:val="26"/>
          <w:lang w:val="uz-Cyrl-UZ"/>
        </w:rPr>
        <w:t>, let's divide the sum.</w:t>
      </w:r>
    </w:p>
    <w:p w14:paraId="7FD7D0F5" w14:textId="77777777" w:rsidR="00272643" w:rsidRDefault="00283819">
      <w:pPr>
        <w:pStyle w:val="a9"/>
        <w:spacing w:before="120"/>
        <w:ind w:left="0" w:firstLine="567"/>
        <w:jc w:val="both"/>
        <w:rPr>
          <w:rFonts w:ascii="Arial" w:hAnsi="Arial" w:cs="Arial"/>
          <w:i/>
          <w:iCs/>
          <w:sz w:val="26"/>
          <w:szCs w:val="26"/>
          <w:lang w:val="uz-Cyrl-UZ"/>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7</w:t>
      </w:r>
      <w:r>
        <w:rPr>
          <w:rFonts w:ascii="Arial" w:hAnsi="Arial" w:cs="Arial"/>
          <w:i/>
          <w:iCs/>
          <w:sz w:val="26"/>
          <w:szCs w:val="26"/>
          <w:lang w:val="uz-Cyrl-UZ"/>
        </w:rPr>
        <w:t xml:space="preserve"> units on ballots </w:t>
      </w:r>
      <w:r>
        <w:rPr>
          <w:rFonts w:ascii="Arial" w:hAnsi="Arial" w:cs="Arial"/>
          <w:b/>
          <w:i/>
          <w:iCs/>
          <w:sz w:val="26"/>
          <w:szCs w:val="26"/>
          <w:u w:val="single"/>
          <w:lang w:val="uz-Cyrl-UZ"/>
        </w:rPr>
        <w:t>407 048 617</w:t>
      </w:r>
      <w:r>
        <w:rPr>
          <w:rFonts w:ascii="Arial" w:hAnsi="Arial" w:cs="Arial"/>
          <w:i/>
          <w:iCs/>
          <w:sz w:val="26"/>
          <w:szCs w:val="26"/>
          <w:lang w:val="uz-Cyrl-UZ"/>
        </w:rPr>
        <w:t xml:space="preserve"> sound units, i.e. </w:t>
      </w:r>
      <w:r>
        <w:rPr>
          <w:rFonts w:ascii="Arial" w:hAnsi="Arial" w:cs="Arial"/>
          <w:b/>
          <w:i/>
          <w:iCs/>
          <w:sz w:val="26"/>
          <w:szCs w:val="26"/>
          <w:u w:val="single"/>
          <w:lang w:val="uz-Cyrl-UZ"/>
        </w:rPr>
        <w:t>100 %;</w:t>
      </w:r>
    </w:p>
    <w:p w14:paraId="15784017"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413F7A36"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3B404AE0" w14:textId="77777777" w:rsidR="00272643" w:rsidRPr="000838CC" w:rsidRDefault="00283819">
      <w:pPr>
        <w:pStyle w:val="a9"/>
        <w:spacing w:before="240" w:after="240"/>
        <w:ind w:left="0" w:firstLine="567"/>
        <w:jc w:val="both"/>
        <w:rPr>
          <w:lang w:val="en-US"/>
        </w:rPr>
      </w:pPr>
      <w:r>
        <w:rPr>
          <w:rFonts w:ascii="Arial" w:hAnsi="Arial" w:cs="Arial"/>
          <w:b/>
          <w:bCs/>
          <w:i/>
          <w:iCs/>
          <w:sz w:val="26"/>
          <w:szCs w:val="26"/>
          <w:lang w:val="uz-Cyrl-UZ"/>
        </w:rPr>
        <w:t>The ninth issue of voti</w:t>
      </w:r>
      <w:r>
        <w:rPr>
          <w:rFonts w:ascii="Arial" w:hAnsi="Arial" w:cs="Arial"/>
          <w:b/>
          <w:bCs/>
          <w:i/>
          <w:iCs/>
          <w:sz w:val="26"/>
          <w:szCs w:val="26"/>
          <w:lang w:val="uz-Cyrl-UZ"/>
        </w:rPr>
        <w:t xml:space="preserve">ng on the day of the order of the results: </w:t>
      </w:r>
    </w:p>
    <w:p w14:paraId="2C854460" w14:textId="77777777" w:rsidR="00272643" w:rsidRDefault="00283819">
      <w:pPr>
        <w:pStyle w:val="a9"/>
        <w:spacing w:before="120"/>
        <w:ind w:left="0" w:firstLine="567"/>
        <w:jc w:val="both"/>
        <w:rPr>
          <w:rFonts w:ascii="Arial" w:hAnsi="Arial" w:cs="Arial"/>
          <w:i/>
          <w:iCs/>
          <w:sz w:val="26"/>
          <w:szCs w:val="26"/>
          <w:lang w:val="uz-Cyrl-UZ"/>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7</w:t>
      </w:r>
      <w:r>
        <w:rPr>
          <w:rFonts w:ascii="Arial" w:hAnsi="Arial" w:cs="Arial"/>
          <w:i/>
          <w:iCs/>
          <w:sz w:val="26"/>
          <w:szCs w:val="26"/>
          <w:lang w:val="uz-Cyrl-UZ"/>
        </w:rPr>
        <w:t xml:space="preserve"> units on ballots </w:t>
      </w:r>
      <w:r>
        <w:rPr>
          <w:rFonts w:ascii="Arial" w:hAnsi="Arial" w:cs="Arial"/>
          <w:b/>
          <w:i/>
          <w:iCs/>
          <w:sz w:val="26"/>
          <w:szCs w:val="26"/>
          <w:u w:val="single"/>
          <w:lang w:val="uz-Cyrl-UZ"/>
        </w:rPr>
        <w:t>407 048 617</w:t>
      </w:r>
      <w:r>
        <w:rPr>
          <w:rFonts w:ascii="Arial" w:hAnsi="Arial" w:cs="Arial"/>
          <w:i/>
          <w:iCs/>
          <w:sz w:val="26"/>
          <w:szCs w:val="26"/>
          <w:lang w:val="uz-Cyrl-UZ"/>
        </w:rPr>
        <w:t xml:space="preserve"> sound units, i.e. </w:t>
      </w:r>
      <w:r>
        <w:rPr>
          <w:rFonts w:ascii="Arial" w:hAnsi="Arial" w:cs="Arial"/>
          <w:b/>
          <w:i/>
          <w:iCs/>
          <w:sz w:val="26"/>
          <w:szCs w:val="26"/>
          <w:u w:val="single"/>
          <w:lang w:val="uz-Cyrl-UZ"/>
        </w:rPr>
        <w:t>100 %;</w:t>
      </w:r>
    </w:p>
    <w:p w14:paraId="0F9CD7EB"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0F13F8F6"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0C42BDC0" w14:textId="77777777" w:rsidR="00272643" w:rsidRDefault="00272643">
      <w:pPr>
        <w:pStyle w:val="a9"/>
        <w:spacing w:before="120"/>
        <w:ind w:left="0" w:firstLine="567"/>
        <w:jc w:val="both"/>
        <w:rPr>
          <w:rFonts w:ascii="Arial" w:hAnsi="Arial" w:cs="Arial"/>
          <w:i/>
          <w:iCs/>
          <w:sz w:val="6"/>
          <w:szCs w:val="6"/>
          <w:lang w:val="uz-Cyrl-UZ"/>
        </w:rPr>
      </w:pPr>
    </w:p>
    <w:p w14:paraId="7776340E" w14:textId="77777777" w:rsidR="00272643" w:rsidRDefault="00283819">
      <w:pPr>
        <w:pStyle w:val="21"/>
        <w:spacing w:before="120" w:after="240" w:line="240" w:lineRule="auto"/>
        <w:ind w:firstLine="567"/>
        <w:jc w:val="both"/>
      </w:pPr>
      <w:r>
        <w:rPr>
          <w:rFonts w:ascii="Arial" w:hAnsi="Arial" w:cs="Arial"/>
          <w:b/>
          <w:bCs/>
          <w:i/>
          <w:iCs/>
          <w:sz w:val="26"/>
          <w:szCs w:val="26"/>
          <w:lang w:val="uz-Cyrl-UZ"/>
        </w:rPr>
        <w:t xml:space="preserve">The order of the day of tenth </w:t>
      </w:r>
      <w:r>
        <w:t xml:space="preserve">issue (to elect candidates to the membership of the board) </w:t>
      </w:r>
      <w:r>
        <w:t>between the distribution of competence is known for its vote on the candidates as follows:</w:t>
      </w:r>
    </w:p>
    <w:tbl>
      <w:tblPr>
        <w:tblW w:w="9933" w:type="dxa"/>
        <w:tblInd w:w="-60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403"/>
        <w:gridCol w:w="4819"/>
        <w:gridCol w:w="1711"/>
      </w:tblGrid>
      <w:tr w:rsidR="00272643" w14:paraId="2D53CFDF"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0CB7FDF7" w14:textId="77777777" w:rsidR="00272643" w:rsidRDefault="00283819">
            <w:pPr>
              <w:tabs>
                <w:tab w:val="left" w:pos="1418"/>
              </w:tabs>
              <w:spacing w:after="60"/>
              <w:ind w:left="-108" w:right="-107"/>
              <w:jc w:val="center"/>
              <w:rPr>
                <w:rFonts w:ascii="Arial" w:hAnsi="Arial" w:cs="Arial"/>
                <w:b/>
                <w:bCs/>
                <w:sz w:val="26"/>
                <w:szCs w:val="26"/>
                <w:lang w:val="uz-Cyrl-UZ"/>
              </w:rPr>
            </w:pPr>
            <w:r>
              <w:rPr>
                <w:rFonts w:ascii="Arial" w:hAnsi="Arial" w:cs="Arial"/>
                <w:b/>
                <w:bCs/>
                <w:sz w:val="26"/>
                <w:szCs w:val="26"/>
              </w:rPr>
              <w:t>Surname, name, father's name,</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0996B065" w14:textId="77777777" w:rsidR="00272643" w:rsidRPr="000838CC" w:rsidRDefault="00283819">
            <w:pPr>
              <w:tabs>
                <w:tab w:val="left" w:pos="1418"/>
              </w:tabs>
              <w:spacing w:after="60"/>
              <w:ind w:left="-108" w:right="-107"/>
              <w:jc w:val="center"/>
              <w:rPr>
                <w:lang w:val="en-US"/>
              </w:rPr>
            </w:pPr>
            <w:r w:rsidRPr="000838CC">
              <w:rPr>
                <w:rFonts w:ascii="Arial" w:hAnsi="Arial" w:cs="Arial"/>
                <w:b/>
                <w:bCs/>
                <w:sz w:val="26"/>
                <w:szCs w:val="26"/>
                <w:lang w:val="en-US"/>
              </w:rPr>
              <w:t>position in</w:t>
            </w:r>
            <w:r>
              <w:rPr>
                <w:rFonts w:ascii="Arial" w:hAnsi="Arial" w:cs="Arial"/>
                <w:b/>
                <w:bCs/>
                <w:sz w:val="26"/>
                <w:szCs w:val="26"/>
                <w:lang w:val="uz-Cyrl-UZ"/>
              </w:rPr>
              <w:t xml:space="preserve"> the standing position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4F9C6FD" w14:textId="77777777" w:rsidR="00272643" w:rsidRDefault="00283819">
            <w:pPr>
              <w:tabs>
                <w:tab w:val="left" w:pos="1418"/>
              </w:tabs>
              <w:spacing w:after="60"/>
              <w:ind w:left="-108" w:right="-107"/>
              <w:jc w:val="center"/>
              <w:rPr>
                <w:rFonts w:ascii="Arial" w:hAnsi="Arial" w:cs="Arial"/>
                <w:b/>
                <w:bCs/>
                <w:sz w:val="26"/>
                <w:szCs w:val="26"/>
              </w:rPr>
            </w:pPr>
            <w:r>
              <w:rPr>
                <w:rFonts w:ascii="Arial" w:hAnsi="Arial" w:cs="Arial"/>
                <w:b/>
                <w:bCs/>
                <w:sz w:val="26"/>
                <w:szCs w:val="26"/>
              </w:rPr>
              <w:t>the number of votes</w:t>
            </w:r>
          </w:p>
        </w:tc>
      </w:tr>
      <w:tr w:rsidR="00272643" w14:paraId="520B2EFC"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035A7083" w14:textId="77777777" w:rsidR="00272643" w:rsidRDefault="00283819">
            <w:pPr>
              <w:jc w:val="center"/>
              <w:rPr>
                <w:rFonts w:ascii="Arial" w:hAnsi="Arial" w:cs="Arial"/>
                <w:sz w:val="26"/>
                <w:szCs w:val="26"/>
                <w:lang w:val="uz-Cyrl-UZ"/>
              </w:rPr>
            </w:pPr>
            <w:r>
              <w:rPr>
                <w:rFonts w:ascii="Arial" w:hAnsi="Arial" w:cs="Arial"/>
                <w:sz w:val="26"/>
                <w:szCs w:val="26"/>
                <w:lang w:val="uz-Cyrl-UZ"/>
              </w:rPr>
              <w:t>Ibraximjanova Emerald Amanbaevna</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3F9B048B" w14:textId="77777777" w:rsidR="00272643" w:rsidRDefault="00283819">
            <w:pPr>
              <w:jc w:val="center"/>
              <w:rPr>
                <w:rFonts w:ascii="Arial" w:hAnsi="Arial" w:cs="Arial"/>
                <w:sz w:val="26"/>
                <w:szCs w:val="26"/>
                <w:lang w:val="uz-Cyrl-UZ"/>
              </w:rPr>
            </w:pPr>
            <w:r>
              <w:rPr>
                <w:rFonts w:ascii="Arial" w:hAnsi="Arial" w:cs="Arial"/>
                <w:sz w:val="26"/>
                <w:szCs w:val="26"/>
                <w:lang w:val="uz-Cyrl-UZ"/>
              </w:rPr>
              <w:t xml:space="preserve">for reconstruction and development of the </w:t>
            </w:r>
            <w:r>
              <w:rPr>
                <w:rFonts w:ascii="Arial" w:hAnsi="Arial" w:cs="Arial"/>
                <w:sz w:val="26"/>
                <w:szCs w:val="26"/>
                <w:lang w:val="uz-Cyrl-UZ"/>
              </w:rPr>
              <w:t>foundation of the republic of uzbekistan, the head of the department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90A0FC1" w14:textId="77777777" w:rsidR="00272643" w:rsidRDefault="00283819">
            <w:pPr>
              <w:tabs>
                <w:tab w:val="left" w:pos="1168"/>
              </w:tabs>
              <w:spacing w:after="60"/>
              <w:jc w:val="center"/>
              <w:rPr>
                <w:rFonts w:ascii="Arial" w:hAnsi="Arial" w:cs="Arial"/>
                <w:sz w:val="24"/>
                <w:szCs w:val="24"/>
                <w:lang w:val="uz-Cyrl-UZ"/>
              </w:rPr>
            </w:pPr>
            <w:r>
              <w:rPr>
                <w:rFonts w:ascii="Arial" w:hAnsi="Arial" w:cs="Arial"/>
                <w:sz w:val="24"/>
                <w:szCs w:val="24"/>
                <w:lang w:val="uz-Cyrl-UZ"/>
              </w:rPr>
              <w:t>407 337 912</w:t>
            </w:r>
          </w:p>
        </w:tc>
      </w:tr>
      <w:tr w:rsidR="00272643" w14:paraId="265815D4"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12166B84" w14:textId="77777777" w:rsidR="00272643" w:rsidRDefault="00283819">
            <w:pPr>
              <w:jc w:val="center"/>
              <w:rPr>
                <w:rFonts w:ascii="Arial" w:hAnsi="Arial" w:cs="Arial"/>
                <w:sz w:val="26"/>
                <w:szCs w:val="26"/>
                <w:lang w:val="uz-Cyrl-UZ"/>
              </w:rPr>
            </w:pPr>
            <w:r>
              <w:rPr>
                <w:rFonts w:ascii="Arial" w:hAnsi="Arial" w:cs="Arial"/>
                <w:sz w:val="26"/>
                <w:szCs w:val="26"/>
                <w:lang w:val="uz-Cyrl-UZ"/>
              </w:rPr>
              <w:t>Xaytmetov Rustam Maxkamjonovich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012764FF" w14:textId="77777777" w:rsidR="00272643" w:rsidRDefault="00283819">
            <w:pPr>
              <w:jc w:val="center"/>
              <w:rPr>
                <w:rFonts w:ascii="Arial" w:hAnsi="Arial" w:cs="Arial"/>
                <w:sz w:val="26"/>
                <w:szCs w:val="26"/>
                <w:lang w:val="uz-Cyrl-UZ"/>
              </w:rPr>
            </w:pPr>
            <w:r>
              <w:rPr>
                <w:rFonts w:ascii="Arial" w:hAnsi="Arial" w:cs="Arial"/>
                <w:sz w:val="26"/>
                <w:szCs w:val="26"/>
                <w:lang w:val="uz-Cyrl-UZ"/>
              </w:rPr>
              <w:t>of the chief accountant of the republic of uzbekistan reconstruction and development fund</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F5A4D65" w14:textId="77777777" w:rsidR="00272643" w:rsidRDefault="00283819">
            <w:pPr>
              <w:tabs>
                <w:tab w:val="left" w:pos="1168"/>
              </w:tabs>
              <w:jc w:val="center"/>
              <w:rPr>
                <w:rFonts w:ascii="Arial" w:hAnsi="Arial" w:cs="Arial"/>
                <w:sz w:val="24"/>
                <w:szCs w:val="24"/>
                <w:lang w:val="uz-Cyrl-UZ"/>
              </w:rPr>
            </w:pPr>
            <w:r>
              <w:rPr>
                <w:rFonts w:ascii="Arial" w:hAnsi="Arial" w:cs="Arial"/>
                <w:sz w:val="24"/>
                <w:szCs w:val="24"/>
                <w:lang w:val="uz-Cyrl-UZ"/>
              </w:rPr>
              <w:t>647 348 408</w:t>
            </w:r>
          </w:p>
        </w:tc>
      </w:tr>
      <w:tr w:rsidR="00272643" w14:paraId="285401CB"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1C4A27CE" w14:textId="77777777" w:rsidR="00272643" w:rsidRDefault="00283819">
            <w:pPr>
              <w:jc w:val="center"/>
              <w:rPr>
                <w:rFonts w:ascii="Arial" w:hAnsi="Arial" w:cs="Arial"/>
                <w:sz w:val="26"/>
                <w:szCs w:val="26"/>
                <w:lang w:val="uz-Cyrl-UZ"/>
              </w:rPr>
            </w:pPr>
            <w:r>
              <w:rPr>
                <w:rFonts w:ascii="Arial" w:hAnsi="Arial" w:cs="Arial"/>
                <w:sz w:val="26"/>
                <w:szCs w:val="26"/>
                <w:lang w:val="uz-Cyrl-UZ"/>
              </w:rPr>
              <w:t>Media Norgitov Jo'raboevich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63E5CFBE" w14:textId="77777777" w:rsidR="00272643" w:rsidRDefault="00283819">
            <w:pPr>
              <w:jc w:val="center"/>
              <w:rPr>
                <w:rFonts w:ascii="Arial" w:hAnsi="Arial" w:cs="Arial"/>
                <w:sz w:val="26"/>
                <w:szCs w:val="26"/>
                <w:lang w:val="uz-Cyrl-UZ"/>
              </w:rPr>
            </w:pPr>
            <w:r>
              <w:rPr>
                <w:rFonts w:ascii="Arial" w:hAnsi="Arial" w:cs="Arial"/>
                <w:sz w:val="26"/>
                <w:szCs w:val="26"/>
                <w:lang w:val="uz-Cyrl-UZ"/>
              </w:rPr>
              <w:t xml:space="preserve">the </w:t>
            </w:r>
            <w:r>
              <w:rPr>
                <w:rFonts w:ascii="Arial" w:hAnsi="Arial" w:cs="Arial"/>
                <w:sz w:val="26"/>
                <w:szCs w:val="26"/>
                <w:lang w:val="uz-Cyrl-UZ"/>
              </w:rPr>
              <w:t>head of the legal service of the republic of uzbekistan fund for reconstruction and development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25F97ED" w14:textId="77777777" w:rsidR="00272643" w:rsidRDefault="00283819">
            <w:pPr>
              <w:tabs>
                <w:tab w:val="left" w:pos="1168"/>
              </w:tabs>
              <w:jc w:val="center"/>
              <w:rPr>
                <w:rFonts w:ascii="Arial" w:hAnsi="Arial" w:cs="Arial"/>
                <w:sz w:val="24"/>
                <w:szCs w:val="24"/>
                <w:lang w:val="uz-Cyrl-UZ"/>
              </w:rPr>
            </w:pPr>
            <w:r>
              <w:rPr>
                <w:rFonts w:ascii="Arial" w:hAnsi="Arial" w:cs="Arial"/>
                <w:sz w:val="24"/>
                <w:szCs w:val="24"/>
                <w:lang w:val="uz-Cyrl-UZ"/>
              </w:rPr>
              <w:t>912 407 337</w:t>
            </w:r>
          </w:p>
        </w:tc>
      </w:tr>
      <w:tr w:rsidR="00272643" w14:paraId="3605277D" w14:textId="77777777">
        <w:trPr>
          <w:trHeight w:val="701"/>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39D5800C" w14:textId="77777777" w:rsidR="00272643" w:rsidRDefault="00283819">
            <w:pPr>
              <w:jc w:val="center"/>
              <w:rPr>
                <w:rFonts w:ascii="Arial" w:hAnsi="Arial" w:cs="Arial"/>
                <w:sz w:val="26"/>
                <w:szCs w:val="26"/>
                <w:lang w:val="uz-Cyrl-UZ"/>
              </w:rPr>
            </w:pPr>
            <w:r>
              <w:rPr>
                <w:rFonts w:ascii="Arial" w:hAnsi="Arial" w:cs="Arial"/>
                <w:sz w:val="26"/>
                <w:szCs w:val="26"/>
                <w:lang w:val="uz-Cyrl-UZ"/>
              </w:rPr>
              <w:t>Olimjonov Olimovich Just</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4E9E18C9" w14:textId="77777777" w:rsidR="00272643" w:rsidRDefault="00283819">
            <w:pPr>
              <w:jc w:val="center"/>
              <w:rPr>
                <w:rFonts w:ascii="Arial" w:hAnsi="Arial" w:cs="Arial"/>
                <w:sz w:val="26"/>
                <w:szCs w:val="26"/>
                <w:lang w:val="uz-Cyrl-UZ"/>
              </w:rPr>
            </w:pPr>
            <w:r>
              <w:rPr>
                <w:rFonts w:ascii="Arial" w:hAnsi="Arial" w:cs="Arial"/>
                <w:sz w:val="26"/>
                <w:szCs w:val="26"/>
                <w:lang w:val="uz-Cyrl-UZ"/>
              </w:rPr>
              <w:t>under the cabinet of ministers of the republic of uzbekistan the institute of forecasting and macroeconomic research “to e</w:t>
            </w:r>
            <w:r>
              <w:rPr>
                <w:rFonts w:ascii="Arial" w:hAnsi="Arial" w:cs="Arial"/>
                <w:sz w:val="26"/>
                <w:szCs w:val="26"/>
                <w:lang w:val="uz-Cyrl-UZ"/>
              </w:rPr>
              <w:t>nsure that the balance of the regional economy in the medium and long term” head of the project, doctor of economic sciences, profesor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229BB5A" w14:textId="77777777" w:rsidR="00272643" w:rsidRDefault="00283819">
            <w:pPr>
              <w:tabs>
                <w:tab w:val="left" w:pos="1168"/>
              </w:tabs>
              <w:spacing w:after="60"/>
              <w:jc w:val="center"/>
              <w:rPr>
                <w:rFonts w:ascii="Arial" w:hAnsi="Arial" w:cs="Arial"/>
                <w:sz w:val="24"/>
                <w:szCs w:val="24"/>
                <w:lang w:val="uz-Cyrl-UZ"/>
              </w:rPr>
            </w:pPr>
            <w:r>
              <w:rPr>
                <w:rFonts w:ascii="Arial" w:hAnsi="Arial" w:cs="Arial"/>
                <w:sz w:val="24"/>
                <w:szCs w:val="24"/>
                <w:lang w:val="uz-Cyrl-UZ"/>
              </w:rPr>
              <w:t>957 701 407</w:t>
            </w:r>
          </w:p>
        </w:tc>
      </w:tr>
      <w:tr w:rsidR="00272643" w14:paraId="454AD7A7"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7EC8BE4C" w14:textId="77777777" w:rsidR="00272643" w:rsidRDefault="00283819">
            <w:pPr>
              <w:jc w:val="center"/>
              <w:rPr>
                <w:rFonts w:ascii="Arial" w:hAnsi="Arial" w:cs="Arial"/>
                <w:sz w:val="26"/>
                <w:szCs w:val="26"/>
                <w:lang w:val="uz-Cyrl-UZ"/>
              </w:rPr>
            </w:pPr>
            <w:r>
              <w:rPr>
                <w:rFonts w:ascii="Arial" w:hAnsi="Arial" w:cs="Arial"/>
                <w:sz w:val="26"/>
                <w:szCs w:val="26"/>
                <w:lang w:val="uz-Cyrl-UZ"/>
              </w:rPr>
              <w:t>Fattoh Xalilovich Malikov</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76396C48" w14:textId="77777777" w:rsidR="00272643" w:rsidRDefault="00283819">
            <w:pPr>
              <w:jc w:val="center"/>
              <w:rPr>
                <w:rFonts w:ascii="Arial" w:hAnsi="Arial" w:cs="Arial"/>
                <w:sz w:val="26"/>
                <w:szCs w:val="26"/>
                <w:lang w:val="uz-Cyrl-UZ"/>
              </w:rPr>
            </w:pPr>
            <w:r>
              <w:rPr>
                <w:rFonts w:ascii="Arial" w:hAnsi="Arial" w:cs="Arial"/>
                <w:sz w:val="26"/>
                <w:szCs w:val="26"/>
                <w:lang w:val="uz-Cyrl-UZ"/>
              </w:rPr>
              <w:t>"USUN" The general director of LLC</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FBFDF8" w14:textId="77777777" w:rsidR="00272643" w:rsidRDefault="00283819">
            <w:pPr>
              <w:tabs>
                <w:tab w:val="left" w:pos="1168"/>
              </w:tabs>
              <w:spacing w:after="60"/>
              <w:jc w:val="center"/>
              <w:rPr>
                <w:rFonts w:ascii="Arial" w:hAnsi="Arial" w:cs="Arial"/>
                <w:sz w:val="24"/>
                <w:szCs w:val="24"/>
                <w:lang w:val="uz-Cyrl-UZ"/>
              </w:rPr>
            </w:pPr>
            <w:r>
              <w:rPr>
                <w:rFonts w:ascii="Arial" w:hAnsi="Arial" w:cs="Arial"/>
                <w:sz w:val="24"/>
                <w:szCs w:val="24"/>
                <w:lang w:val="uz-Cyrl-UZ"/>
              </w:rPr>
              <w:t>409 628 033</w:t>
            </w:r>
          </w:p>
        </w:tc>
      </w:tr>
      <w:tr w:rsidR="00272643" w14:paraId="7AC4FA05"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63400339" w14:textId="77777777" w:rsidR="00272643" w:rsidRDefault="00283819">
            <w:pPr>
              <w:jc w:val="center"/>
              <w:rPr>
                <w:rFonts w:ascii="Arial" w:hAnsi="Arial" w:cs="Arial"/>
                <w:sz w:val="26"/>
                <w:szCs w:val="26"/>
                <w:lang w:val="uz-Cyrl-UZ"/>
              </w:rPr>
            </w:pPr>
            <w:r>
              <w:rPr>
                <w:rFonts w:ascii="Arial" w:hAnsi="Arial" w:cs="Arial"/>
                <w:sz w:val="26"/>
                <w:szCs w:val="26"/>
                <w:lang w:val="uz-Cyrl-UZ"/>
              </w:rPr>
              <w:t xml:space="preserve">Sharipov Najmiddin </w:t>
            </w:r>
            <w:r>
              <w:rPr>
                <w:rFonts w:ascii="Arial" w:hAnsi="Arial" w:cs="Arial"/>
                <w:sz w:val="26"/>
                <w:szCs w:val="26"/>
                <w:lang w:val="uz-Cyrl-UZ"/>
              </w:rPr>
              <w:t>Shuxratovich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29C88E94" w14:textId="77777777" w:rsidR="00272643" w:rsidRDefault="00283819">
            <w:pPr>
              <w:jc w:val="center"/>
              <w:rPr>
                <w:rFonts w:ascii="Arial" w:hAnsi="Arial" w:cs="Arial"/>
                <w:sz w:val="26"/>
                <w:szCs w:val="26"/>
                <w:lang w:val="uz-Cyrl-UZ"/>
              </w:rPr>
            </w:pPr>
            <w:r>
              <w:rPr>
                <w:rFonts w:ascii="Arial" w:hAnsi="Arial" w:cs="Arial"/>
                <w:sz w:val="26"/>
                <w:szCs w:val="26"/>
                <w:lang w:val="uz-Cyrl-UZ"/>
              </w:rPr>
              <w:t>enterprise support and development of the republic of uzbekistan the state committee for privatization first deputy chairman of</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129AB0" w14:textId="77777777" w:rsidR="00272643" w:rsidRDefault="00283819">
            <w:pPr>
              <w:tabs>
                <w:tab w:val="left" w:pos="1168"/>
              </w:tabs>
              <w:spacing w:after="60"/>
              <w:jc w:val="center"/>
              <w:rPr>
                <w:rFonts w:ascii="Arial" w:hAnsi="Arial" w:cs="Arial"/>
                <w:sz w:val="24"/>
                <w:szCs w:val="24"/>
                <w:lang w:val="uz-Cyrl-UZ"/>
              </w:rPr>
            </w:pPr>
            <w:r>
              <w:rPr>
                <w:rFonts w:ascii="Arial" w:hAnsi="Arial" w:cs="Arial"/>
                <w:sz w:val="24"/>
                <w:szCs w:val="24"/>
                <w:lang w:val="uz-Cyrl-UZ"/>
              </w:rPr>
              <w:t>407 337 912</w:t>
            </w:r>
          </w:p>
        </w:tc>
      </w:tr>
      <w:tr w:rsidR="00272643" w14:paraId="45EF20A8"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71B898D6" w14:textId="77777777" w:rsidR="00272643" w:rsidRDefault="00283819">
            <w:pPr>
              <w:jc w:val="center"/>
              <w:rPr>
                <w:rFonts w:ascii="Arial" w:hAnsi="Arial" w:cs="Arial"/>
                <w:sz w:val="26"/>
                <w:szCs w:val="26"/>
                <w:lang w:val="uz-Cyrl-UZ"/>
              </w:rPr>
            </w:pPr>
            <w:r>
              <w:rPr>
                <w:rFonts w:ascii="Arial" w:hAnsi="Arial" w:cs="Arial"/>
                <w:sz w:val="26"/>
                <w:szCs w:val="26"/>
                <w:lang w:val="uz-Cyrl-UZ"/>
              </w:rPr>
              <w:t>Yunusov Djaxongir Baxodirovich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51CC2FDE" w14:textId="77777777" w:rsidR="00272643" w:rsidRDefault="00283819">
            <w:pPr>
              <w:jc w:val="center"/>
              <w:rPr>
                <w:rFonts w:ascii="Arial" w:hAnsi="Arial" w:cs="Arial"/>
                <w:sz w:val="26"/>
                <w:szCs w:val="26"/>
                <w:lang w:val="uz-Cyrl-UZ"/>
              </w:rPr>
            </w:pPr>
            <w:r>
              <w:rPr>
                <w:rFonts w:ascii="Arial" w:hAnsi="Arial" w:cs="Arial"/>
                <w:sz w:val="26"/>
                <w:szCs w:val="26"/>
                <w:lang w:val="uz-Cyrl-UZ"/>
              </w:rPr>
              <w:t>enterprise support and development of the republic of uzbekistan the st</w:t>
            </w:r>
            <w:r>
              <w:rPr>
                <w:rFonts w:ascii="Arial" w:hAnsi="Arial" w:cs="Arial"/>
                <w:sz w:val="26"/>
                <w:szCs w:val="26"/>
                <w:lang w:val="uz-Cyrl-UZ"/>
              </w:rPr>
              <w:t>ate committee for privatization, deputy chairman of</w:t>
            </w:r>
          </w:p>
          <w:p w14:paraId="215547AB" w14:textId="77777777" w:rsidR="00272643" w:rsidRDefault="00272643">
            <w:pPr>
              <w:jc w:val="center"/>
              <w:rPr>
                <w:rFonts w:ascii="Arial" w:hAnsi="Arial" w:cs="Arial"/>
                <w:sz w:val="26"/>
                <w:szCs w:val="26"/>
                <w:lang w:val="uz-Cyrl-UZ"/>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FAB33CD" w14:textId="77777777" w:rsidR="00272643" w:rsidRDefault="00283819">
            <w:pPr>
              <w:tabs>
                <w:tab w:val="left" w:pos="1168"/>
              </w:tabs>
              <w:spacing w:after="60"/>
              <w:jc w:val="center"/>
              <w:rPr>
                <w:rFonts w:ascii="Arial" w:hAnsi="Arial" w:cs="Arial"/>
                <w:sz w:val="24"/>
                <w:szCs w:val="24"/>
                <w:lang w:val="uz-Cyrl-UZ"/>
              </w:rPr>
            </w:pPr>
            <w:r>
              <w:rPr>
                <w:rFonts w:ascii="Arial" w:hAnsi="Arial" w:cs="Arial"/>
                <w:sz w:val="24"/>
                <w:szCs w:val="24"/>
                <w:lang w:val="uz-Cyrl-UZ"/>
              </w:rPr>
              <w:t>407 337 912</w:t>
            </w:r>
          </w:p>
        </w:tc>
      </w:tr>
      <w:tr w:rsidR="00272643" w14:paraId="71481910"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01C49711" w14:textId="77777777" w:rsidR="00272643" w:rsidRDefault="00272643">
            <w:pPr>
              <w:snapToGrid w:val="0"/>
              <w:jc w:val="center"/>
              <w:rPr>
                <w:rFonts w:ascii="Arial" w:hAnsi="Arial" w:cs="Arial"/>
                <w:sz w:val="26"/>
                <w:szCs w:val="26"/>
                <w:lang w:val="uz-Cyrl-UZ"/>
              </w:rPr>
            </w:pPr>
          </w:p>
          <w:p w14:paraId="6DE405F8" w14:textId="77777777" w:rsidR="00272643" w:rsidRDefault="00283819">
            <w:pPr>
              <w:jc w:val="center"/>
              <w:rPr>
                <w:rFonts w:ascii="Arial" w:hAnsi="Arial" w:cs="Arial"/>
                <w:sz w:val="26"/>
                <w:szCs w:val="26"/>
                <w:lang w:val="uz-Cyrl-UZ"/>
              </w:rPr>
            </w:pPr>
            <w:r>
              <w:rPr>
                <w:rFonts w:ascii="Arial" w:hAnsi="Arial" w:cs="Arial"/>
                <w:sz w:val="26"/>
                <w:szCs w:val="26"/>
                <w:lang w:val="uz-Cyrl-UZ"/>
              </w:rPr>
              <w:t>Miraliev Alisher Erkinovich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5FC5EE09" w14:textId="77777777" w:rsidR="00272643" w:rsidRDefault="00283819">
            <w:pPr>
              <w:jc w:val="center"/>
              <w:rPr>
                <w:rFonts w:ascii="Arial" w:hAnsi="Arial" w:cs="Arial"/>
                <w:sz w:val="26"/>
                <w:szCs w:val="26"/>
                <w:lang w:val="uz-Cyrl-UZ"/>
              </w:rPr>
            </w:pPr>
            <w:r>
              <w:rPr>
                <w:rFonts w:ascii="Arial" w:hAnsi="Arial" w:cs="Arial"/>
                <w:sz w:val="26"/>
                <w:szCs w:val="26"/>
                <w:lang w:val="uz-Cyrl-UZ"/>
              </w:rPr>
              <w:t xml:space="preserve">the republic of uzbekistan the state committee on privatization of state assets under management of enterprise support and development of the first deputy </w:t>
            </w:r>
            <w:r>
              <w:rPr>
                <w:rFonts w:ascii="Arial" w:hAnsi="Arial" w:cs="Arial"/>
                <w:sz w:val="26"/>
                <w:szCs w:val="26"/>
                <w:lang w:val="uz-Cyrl-UZ"/>
              </w:rPr>
              <w:t>director of the center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49B240" w14:textId="77777777" w:rsidR="00272643" w:rsidRDefault="00283819">
            <w:pPr>
              <w:tabs>
                <w:tab w:val="left" w:pos="1168"/>
              </w:tabs>
              <w:spacing w:after="60"/>
              <w:jc w:val="center"/>
              <w:rPr>
                <w:rFonts w:ascii="Arial" w:hAnsi="Arial" w:cs="Arial"/>
                <w:sz w:val="24"/>
                <w:szCs w:val="24"/>
                <w:lang w:val="uz-Cyrl-UZ"/>
              </w:rPr>
            </w:pPr>
            <w:r>
              <w:rPr>
                <w:rFonts w:ascii="Arial" w:hAnsi="Arial" w:cs="Arial"/>
                <w:sz w:val="24"/>
                <w:szCs w:val="24"/>
                <w:lang w:val="uz-Cyrl-UZ"/>
              </w:rPr>
              <w:t>407 337 912</w:t>
            </w:r>
          </w:p>
        </w:tc>
      </w:tr>
      <w:tr w:rsidR="00272643" w14:paraId="2404C902" w14:textId="77777777">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75F67684" w14:textId="77777777" w:rsidR="00272643" w:rsidRDefault="00272643">
            <w:pPr>
              <w:snapToGrid w:val="0"/>
              <w:jc w:val="center"/>
              <w:rPr>
                <w:rFonts w:ascii="Arial" w:hAnsi="Arial" w:cs="Arial"/>
                <w:sz w:val="26"/>
                <w:szCs w:val="26"/>
                <w:lang w:val="uz-Cyrl-UZ"/>
              </w:rPr>
            </w:pPr>
          </w:p>
          <w:p w14:paraId="0B2DA1F7" w14:textId="77777777" w:rsidR="00272643" w:rsidRDefault="00283819">
            <w:pPr>
              <w:jc w:val="center"/>
              <w:rPr>
                <w:rFonts w:ascii="Arial" w:hAnsi="Arial" w:cs="Arial"/>
                <w:sz w:val="26"/>
                <w:szCs w:val="26"/>
                <w:lang w:val="uz-Cyrl-UZ"/>
              </w:rPr>
            </w:pPr>
            <w:r>
              <w:rPr>
                <w:rFonts w:ascii="Arial" w:hAnsi="Arial" w:cs="Arial"/>
                <w:sz w:val="26"/>
                <w:szCs w:val="26"/>
                <w:lang w:val="uz-Cyrl-UZ"/>
              </w:rPr>
              <w:t>Ummatov Begzod Xamzaevich</w:t>
            </w:r>
          </w:p>
          <w:p w14:paraId="70AB2585" w14:textId="77777777" w:rsidR="00272643" w:rsidRDefault="00272643">
            <w:pPr>
              <w:jc w:val="center"/>
              <w:rPr>
                <w:rFonts w:ascii="Arial" w:hAnsi="Arial" w:cs="Arial"/>
                <w:sz w:val="26"/>
                <w:szCs w:val="26"/>
                <w:highlight w:val="yellow"/>
                <w:lang w:val="uz-Cyrl-UZ"/>
              </w:rPr>
            </w:pP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70CB4045" w14:textId="77777777" w:rsidR="00272643" w:rsidRDefault="00272643">
            <w:pPr>
              <w:snapToGrid w:val="0"/>
              <w:jc w:val="center"/>
              <w:rPr>
                <w:rFonts w:ascii="Arial" w:hAnsi="Arial" w:cs="Arial"/>
                <w:sz w:val="26"/>
                <w:szCs w:val="26"/>
                <w:highlight w:val="yellow"/>
                <w:lang w:val="uz-Cyrl-UZ"/>
              </w:rPr>
            </w:pPr>
          </w:p>
          <w:p w14:paraId="406D9911" w14:textId="77777777" w:rsidR="00272643" w:rsidRDefault="00283819">
            <w:pPr>
              <w:jc w:val="center"/>
              <w:rPr>
                <w:rFonts w:ascii="Arial" w:hAnsi="Arial" w:cs="Arial"/>
                <w:sz w:val="26"/>
                <w:szCs w:val="26"/>
                <w:lang w:val="uz-Cyrl-UZ"/>
              </w:rPr>
            </w:pPr>
            <w:r>
              <w:rPr>
                <w:rFonts w:ascii="Arial" w:hAnsi="Arial" w:cs="Arial"/>
                <w:sz w:val="26"/>
                <w:szCs w:val="26"/>
                <w:lang w:val="uz-Cyrl-UZ"/>
              </w:rPr>
              <w:t>chief specialist of the cabinet of ministers of the republic of uzbekistan;</w:t>
            </w:r>
          </w:p>
          <w:p w14:paraId="479600B6" w14:textId="77777777" w:rsidR="00272643" w:rsidRDefault="00272643">
            <w:pPr>
              <w:jc w:val="center"/>
              <w:rPr>
                <w:rFonts w:ascii="Arial" w:hAnsi="Arial" w:cs="Arial"/>
                <w:sz w:val="26"/>
                <w:szCs w:val="26"/>
                <w:lang w:val="uz-Cyrl-UZ"/>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0A6104B" w14:textId="77777777" w:rsidR="00272643" w:rsidRDefault="00272643">
            <w:pPr>
              <w:tabs>
                <w:tab w:val="left" w:pos="1168"/>
              </w:tabs>
              <w:snapToGrid w:val="0"/>
              <w:spacing w:after="60"/>
              <w:jc w:val="center"/>
              <w:rPr>
                <w:rFonts w:ascii="Arial" w:hAnsi="Arial" w:cs="Arial"/>
                <w:sz w:val="24"/>
                <w:szCs w:val="24"/>
                <w:lang w:val="uz-Cyrl-UZ"/>
              </w:rPr>
            </w:pPr>
          </w:p>
          <w:p w14:paraId="5DCC06B4" w14:textId="77777777" w:rsidR="00272643" w:rsidRDefault="00283819">
            <w:pPr>
              <w:tabs>
                <w:tab w:val="left" w:pos="1168"/>
              </w:tabs>
              <w:spacing w:after="60"/>
              <w:jc w:val="center"/>
              <w:rPr>
                <w:rFonts w:ascii="Arial" w:hAnsi="Arial" w:cs="Arial"/>
                <w:sz w:val="24"/>
                <w:szCs w:val="24"/>
                <w:lang w:val="uz-Cyrl-UZ"/>
              </w:rPr>
            </w:pPr>
            <w:r>
              <w:rPr>
                <w:rFonts w:ascii="Arial" w:hAnsi="Arial" w:cs="Arial"/>
                <w:sz w:val="24"/>
                <w:szCs w:val="24"/>
                <w:lang w:val="uz-Cyrl-UZ"/>
              </w:rPr>
              <w:t>337 407 912</w:t>
            </w:r>
          </w:p>
          <w:p w14:paraId="772A1216" w14:textId="77777777" w:rsidR="00272643" w:rsidRDefault="00272643">
            <w:pPr>
              <w:tabs>
                <w:tab w:val="left" w:pos="1168"/>
              </w:tabs>
              <w:spacing w:after="60"/>
              <w:jc w:val="center"/>
              <w:rPr>
                <w:rFonts w:ascii="Arial" w:hAnsi="Arial" w:cs="Arial"/>
                <w:sz w:val="24"/>
                <w:szCs w:val="24"/>
                <w:lang w:val="uz-Cyrl-UZ"/>
              </w:rPr>
            </w:pPr>
          </w:p>
        </w:tc>
      </w:tr>
      <w:tr w:rsidR="00272643" w14:paraId="7E6D8AC6" w14:textId="77777777">
        <w:trPr>
          <w:trHeight w:val="836"/>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66A024AC" w14:textId="77777777" w:rsidR="00272643" w:rsidRDefault="00283819">
            <w:pPr>
              <w:jc w:val="center"/>
              <w:rPr>
                <w:rFonts w:ascii="Arial" w:hAnsi="Arial" w:cs="Arial"/>
                <w:sz w:val="26"/>
                <w:szCs w:val="26"/>
                <w:lang w:val="uz-Cyrl-UZ"/>
              </w:rPr>
            </w:pPr>
            <w:r>
              <w:rPr>
                <w:rFonts w:ascii="Arial" w:hAnsi="Arial" w:cs="Arial"/>
                <w:sz w:val="26"/>
                <w:szCs w:val="26"/>
                <w:lang w:val="uz-Cyrl-UZ"/>
              </w:rPr>
              <w:t>Abduxafiz Abduganievich Karimov</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28ABB73F" w14:textId="77777777" w:rsidR="00272643" w:rsidRDefault="00283819">
            <w:pPr>
              <w:jc w:val="center"/>
              <w:rPr>
                <w:rFonts w:ascii="Arial" w:hAnsi="Arial" w:cs="Arial"/>
                <w:sz w:val="26"/>
                <w:szCs w:val="26"/>
                <w:lang w:val="uz-Cyrl-UZ"/>
              </w:rPr>
            </w:pPr>
            <w:r>
              <w:rPr>
                <w:rFonts w:ascii="Arial" w:hAnsi="Arial" w:cs="Arial"/>
                <w:sz w:val="26"/>
                <w:szCs w:val="26"/>
                <w:lang w:val="uz-Cyrl-UZ"/>
              </w:rPr>
              <w:t xml:space="preserve">of the republic of uzbekistan ministry of finance under the </w:t>
            </w:r>
            <w:r>
              <w:rPr>
                <w:rFonts w:ascii="Arial" w:hAnsi="Arial" w:cs="Arial"/>
                <w:sz w:val="26"/>
                <w:szCs w:val="26"/>
                <w:lang w:val="uz-Cyrl-UZ"/>
              </w:rPr>
              <w:t>“finance and accounting financial and budget of the organization of the divisions training and retraining of the staff training center” deputy director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EA1C0C7" w14:textId="77777777" w:rsidR="00272643" w:rsidRDefault="00283819">
            <w:pPr>
              <w:tabs>
                <w:tab w:val="left" w:pos="1168"/>
              </w:tabs>
              <w:spacing w:after="60"/>
              <w:jc w:val="center"/>
              <w:rPr>
                <w:rFonts w:ascii="Arial" w:hAnsi="Arial" w:cs="Arial"/>
                <w:sz w:val="24"/>
                <w:szCs w:val="24"/>
                <w:lang w:val="uz-Cyrl-UZ"/>
              </w:rPr>
            </w:pPr>
            <w:r>
              <w:rPr>
                <w:rFonts w:ascii="Arial" w:hAnsi="Arial" w:cs="Arial"/>
                <w:sz w:val="24"/>
                <w:szCs w:val="24"/>
                <w:lang w:val="uz-Cyrl-UZ"/>
              </w:rPr>
              <w:t>-</w:t>
            </w:r>
          </w:p>
        </w:tc>
      </w:tr>
      <w:tr w:rsidR="00272643" w14:paraId="28A9C444" w14:textId="77777777">
        <w:trPr>
          <w:trHeight w:val="679"/>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4B71D121" w14:textId="77777777" w:rsidR="00272643" w:rsidRDefault="00283819">
            <w:pPr>
              <w:jc w:val="center"/>
              <w:rPr>
                <w:rFonts w:ascii="Arial" w:hAnsi="Arial" w:cs="Arial"/>
                <w:sz w:val="26"/>
                <w:szCs w:val="26"/>
                <w:highlight w:val="yellow"/>
                <w:lang w:val="uz-Cyrl-UZ"/>
              </w:rPr>
            </w:pPr>
            <w:r>
              <w:rPr>
                <w:rFonts w:ascii="Arial" w:hAnsi="Arial" w:cs="Arial"/>
                <w:sz w:val="26"/>
                <w:szCs w:val="26"/>
                <w:lang w:val="uz-Cyrl-UZ"/>
              </w:rPr>
              <w:t>Alisher Turmuxamedov Ulug'bekovich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6870BAEC" w14:textId="77777777" w:rsidR="00272643" w:rsidRDefault="00283819">
            <w:pPr>
              <w:jc w:val="center"/>
              <w:rPr>
                <w:rFonts w:ascii="Arial" w:hAnsi="Arial" w:cs="Arial"/>
                <w:sz w:val="26"/>
                <w:szCs w:val="26"/>
                <w:highlight w:val="yellow"/>
                <w:lang w:val="uz-Cyrl-UZ"/>
              </w:rPr>
            </w:pPr>
            <w:r>
              <w:rPr>
                <w:rFonts w:ascii="Arial" w:hAnsi="Arial" w:cs="Arial"/>
                <w:sz w:val="26"/>
                <w:szCs w:val="26"/>
                <w:lang w:val="uz-Cyrl-UZ"/>
              </w:rPr>
              <w:t xml:space="preserve">head of the legal department of the ministry of finance of the </w:t>
            </w:r>
            <w:r>
              <w:rPr>
                <w:rFonts w:ascii="Arial" w:hAnsi="Arial" w:cs="Arial"/>
                <w:sz w:val="26"/>
                <w:szCs w:val="26"/>
                <w:lang w:val="uz-Cyrl-UZ"/>
              </w:rPr>
              <w:t>republic of uzbekistan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BFEB11" w14:textId="77777777" w:rsidR="00272643" w:rsidRDefault="00283819">
            <w:pPr>
              <w:tabs>
                <w:tab w:val="left" w:pos="1168"/>
              </w:tabs>
              <w:spacing w:after="60"/>
              <w:jc w:val="center"/>
              <w:rPr>
                <w:rFonts w:ascii="Arial" w:hAnsi="Arial" w:cs="Arial"/>
                <w:sz w:val="24"/>
                <w:szCs w:val="24"/>
                <w:lang w:val="uz-Cyrl-UZ"/>
              </w:rPr>
            </w:pPr>
            <w:r>
              <w:rPr>
                <w:rFonts w:ascii="Arial" w:hAnsi="Arial" w:cs="Arial"/>
                <w:sz w:val="24"/>
                <w:szCs w:val="24"/>
                <w:lang w:val="uz-Cyrl-UZ"/>
              </w:rPr>
              <w:t>407 337 912</w:t>
            </w:r>
          </w:p>
        </w:tc>
      </w:tr>
      <w:tr w:rsidR="00272643" w14:paraId="616A5946" w14:textId="77777777">
        <w:trPr>
          <w:trHeight w:val="679"/>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13DB3D6C" w14:textId="77777777" w:rsidR="00272643" w:rsidRDefault="00283819">
            <w:pPr>
              <w:jc w:val="center"/>
              <w:rPr>
                <w:rFonts w:ascii="Arial" w:hAnsi="Arial" w:cs="Arial"/>
                <w:sz w:val="26"/>
                <w:szCs w:val="26"/>
                <w:lang w:val="uz-Cyrl-UZ"/>
              </w:rPr>
            </w:pPr>
            <w:r>
              <w:rPr>
                <w:rFonts w:ascii="Arial" w:hAnsi="Arial" w:cs="Arial"/>
                <w:sz w:val="26"/>
                <w:szCs w:val="26"/>
                <w:lang w:val="uz-Cyrl-UZ"/>
              </w:rPr>
              <w:t>Anvar Rajabov Asatullaevich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5CD00E1B" w14:textId="77777777" w:rsidR="00272643" w:rsidRDefault="00283819">
            <w:pPr>
              <w:jc w:val="center"/>
              <w:rPr>
                <w:rFonts w:ascii="Arial" w:hAnsi="Arial" w:cs="Arial"/>
                <w:sz w:val="26"/>
                <w:szCs w:val="26"/>
                <w:lang w:val="uz-Cyrl-UZ"/>
              </w:rPr>
            </w:pPr>
            <w:r>
              <w:rPr>
                <w:rFonts w:ascii="Arial" w:hAnsi="Arial" w:cs="Arial"/>
                <w:sz w:val="26"/>
                <w:szCs w:val="26"/>
                <w:lang w:val="uz-Cyrl-UZ"/>
              </w:rPr>
              <w:t>responsible employee of the cabinet of ministers of the republic of uzbekistan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4BA12A7" w14:textId="77777777" w:rsidR="00272643" w:rsidRDefault="00283819">
            <w:pPr>
              <w:tabs>
                <w:tab w:val="left" w:pos="1168"/>
              </w:tabs>
              <w:spacing w:after="60"/>
              <w:jc w:val="center"/>
              <w:rPr>
                <w:rFonts w:ascii="Arial" w:hAnsi="Arial" w:cs="Arial"/>
                <w:sz w:val="24"/>
                <w:szCs w:val="24"/>
                <w:lang w:val="uz-Cyrl-UZ"/>
              </w:rPr>
            </w:pPr>
            <w:r>
              <w:rPr>
                <w:rFonts w:ascii="Arial" w:hAnsi="Arial" w:cs="Arial"/>
                <w:sz w:val="24"/>
                <w:szCs w:val="24"/>
                <w:lang w:val="uz-Cyrl-UZ"/>
              </w:rPr>
              <w:t>407 337 912</w:t>
            </w:r>
          </w:p>
        </w:tc>
      </w:tr>
      <w:tr w:rsidR="00272643" w14:paraId="45CE11F6" w14:textId="77777777">
        <w:trPr>
          <w:trHeight w:val="679"/>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47EFACA5" w14:textId="77777777" w:rsidR="00272643" w:rsidRDefault="00283819">
            <w:pPr>
              <w:jc w:val="center"/>
              <w:rPr>
                <w:rFonts w:ascii="Arial" w:hAnsi="Arial" w:cs="Arial"/>
                <w:sz w:val="26"/>
                <w:szCs w:val="26"/>
                <w:lang w:val="uz-Cyrl-UZ"/>
              </w:rPr>
            </w:pPr>
            <w:r>
              <w:rPr>
                <w:rFonts w:ascii="Arial" w:hAnsi="Arial" w:cs="Arial"/>
                <w:sz w:val="26"/>
                <w:szCs w:val="26"/>
                <w:lang w:val="uz-Cyrl-UZ"/>
              </w:rPr>
              <w:t>Abdukarimov Obvious Mirzakarimovich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50BF0417" w14:textId="77777777" w:rsidR="00272643" w:rsidRDefault="00283819">
            <w:pPr>
              <w:jc w:val="center"/>
              <w:rPr>
                <w:rFonts w:ascii="Arial" w:hAnsi="Arial" w:cs="Arial"/>
                <w:sz w:val="26"/>
                <w:szCs w:val="26"/>
                <w:lang w:val="uz-Cyrl-UZ"/>
              </w:rPr>
            </w:pPr>
            <w:r>
              <w:rPr>
                <w:rFonts w:ascii="Arial" w:hAnsi="Arial" w:cs="Arial"/>
                <w:sz w:val="26"/>
                <w:szCs w:val="26"/>
                <w:lang w:val="uz-Cyrl-UZ"/>
              </w:rPr>
              <w:t>deputy head of strategy, action center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B0CD181" w14:textId="77777777" w:rsidR="00272643" w:rsidRDefault="00283819">
            <w:pPr>
              <w:tabs>
                <w:tab w:val="left" w:pos="1168"/>
              </w:tabs>
              <w:spacing w:after="60"/>
              <w:jc w:val="center"/>
              <w:rPr>
                <w:rFonts w:ascii="Arial" w:hAnsi="Arial" w:cs="Arial"/>
                <w:sz w:val="24"/>
                <w:szCs w:val="24"/>
                <w:lang w:val="uz-Cyrl-UZ"/>
              </w:rPr>
            </w:pPr>
            <w:r>
              <w:rPr>
                <w:rFonts w:ascii="Arial" w:hAnsi="Arial" w:cs="Arial"/>
                <w:sz w:val="24"/>
                <w:szCs w:val="24"/>
                <w:lang w:val="uz-Cyrl-UZ"/>
              </w:rPr>
              <w:t>-</w:t>
            </w:r>
          </w:p>
        </w:tc>
      </w:tr>
    </w:tbl>
    <w:p w14:paraId="0D93EAE1" w14:textId="77777777" w:rsidR="00272643" w:rsidRDefault="00283819">
      <w:pPr>
        <w:pStyle w:val="21"/>
        <w:spacing w:before="240" w:after="240" w:line="240" w:lineRule="auto"/>
        <w:ind w:firstLine="567"/>
        <w:jc w:val="both"/>
      </w:pPr>
      <w:r>
        <w:rPr>
          <w:rFonts w:ascii="Arial" w:hAnsi="Arial" w:cs="Arial"/>
          <w:b/>
          <w:bCs/>
          <w:i/>
          <w:iCs/>
          <w:sz w:val="26"/>
          <w:szCs w:val="26"/>
          <w:lang w:val="uz-Cyrl-UZ"/>
        </w:rPr>
        <w:t xml:space="preserve">The first ten </w:t>
      </w:r>
      <w:r>
        <w:rPr>
          <w:rFonts w:ascii="Arial" w:hAnsi="Arial" w:cs="Arial"/>
          <w:b/>
          <w:bCs/>
          <w:i/>
          <w:iCs/>
          <w:sz w:val="26"/>
          <w:szCs w:val="26"/>
          <w:lang w:val="uz-Cyrl-UZ"/>
        </w:rPr>
        <w:t>issues of the order of the day of voting on election of members of the audit commission of the bank that the results are defined as follows:</w:t>
      </w:r>
    </w:p>
    <w:p w14:paraId="7EA66B6A" w14:textId="77777777" w:rsidR="00272643" w:rsidRPr="000838CC" w:rsidRDefault="00283819">
      <w:pPr>
        <w:spacing w:before="240" w:after="240"/>
        <w:ind w:firstLine="567"/>
        <w:jc w:val="both"/>
        <w:rPr>
          <w:lang w:val="en-US"/>
        </w:rPr>
      </w:pPr>
      <w:r>
        <w:rPr>
          <w:rFonts w:ascii="Arial" w:hAnsi="Arial" w:cs="Arial"/>
          <w:b/>
          <w:bCs/>
          <w:i/>
          <w:iCs/>
          <w:sz w:val="26"/>
          <w:szCs w:val="26"/>
          <w:lang w:val="uz-Cyrl-UZ"/>
        </w:rPr>
        <w:t>11.1 the results of voting on the issue of the order of the day:</w:t>
      </w:r>
    </w:p>
    <w:p w14:paraId="5173ABC1" w14:textId="77777777" w:rsidR="00272643" w:rsidRDefault="00283819">
      <w:pPr>
        <w:pStyle w:val="a9"/>
        <w:spacing w:before="120"/>
        <w:ind w:left="0" w:firstLine="567"/>
        <w:jc w:val="both"/>
        <w:rPr>
          <w:rFonts w:ascii="Arial" w:hAnsi="Arial" w:cs="Arial"/>
          <w:i/>
          <w:iCs/>
          <w:sz w:val="26"/>
          <w:szCs w:val="26"/>
          <w:lang w:val="uz-Cyrl-UZ"/>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6</w:t>
      </w:r>
      <w:r>
        <w:rPr>
          <w:rFonts w:ascii="Arial" w:hAnsi="Arial" w:cs="Arial"/>
          <w:i/>
          <w:iCs/>
          <w:sz w:val="26"/>
          <w:szCs w:val="26"/>
          <w:lang w:val="uz-Cyrl-UZ"/>
        </w:rPr>
        <w:t xml:space="preserve"> units ballots </w:t>
      </w:r>
      <w:r>
        <w:rPr>
          <w:rFonts w:ascii="Arial" w:hAnsi="Arial" w:cs="Arial"/>
          <w:b/>
          <w:i/>
          <w:iCs/>
          <w:sz w:val="26"/>
          <w:szCs w:val="26"/>
          <w:u w:val="single"/>
          <w:lang w:val="uz-Cyrl-UZ"/>
        </w:rPr>
        <w:t>407 615 048</w:t>
      </w:r>
      <w:r>
        <w:rPr>
          <w:rFonts w:ascii="Arial" w:hAnsi="Arial" w:cs="Arial"/>
          <w:i/>
          <w:iCs/>
          <w:sz w:val="26"/>
          <w:szCs w:val="26"/>
          <w:lang w:val="uz-Cyrl-UZ"/>
        </w:rPr>
        <w:t xml:space="preserve"> sound units, i.e. </w:t>
      </w:r>
      <w:r>
        <w:rPr>
          <w:rFonts w:ascii="Arial" w:hAnsi="Arial" w:cs="Arial"/>
          <w:b/>
          <w:i/>
          <w:iCs/>
          <w:sz w:val="26"/>
          <w:szCs w:val="26"/>
          <w:u w:val="single"/>
          <w:lang w:val="uz-Cyrl-UZ"/>
        </w:rPr>
        <w:t>99,999 %;</w:t>
      </w:r>
    </w:p>
    <w:p w14:paraId="5D90FAD4"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1DF3908D"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23FD3C87" w14:textId="77777777" w:rsidR="00272643" w:rsidRPr="000838CC" w:rsidRDefault="00283819">
      <w:pPr>
        <w:spacing w:before="240" w:after="240"/>
        <w:ind w:firstLine="567"/>
        <w:jc w:val="both"/>
        <w:rPr>
          <w:lang w:val="en-US"/>
        </w:rPr>
      </w:pPr>
      <w:r>
        <w:rPr>
          <w:rFonts w:ascii="Arial" w:hAnsi="Arial" w:cs="Arial"/>
          <w:b/>
          <w:bCs/>
          <w:i/>
          <w:iCs/>
          <w:sz w:val="26"/>
          <w:szCs w:val="26"/>
          <w:lang w:val="uz-Cyrl-UZ"/>
        </w:rPr>
        <w:t>11.2 the order of the day on the issue of ballot results:</w:t>
      </w:r>
    </w:p>
    <w:p w14:paraId="4507CF93"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4</w:t>
      </w:r>
      <w:r>
        <w:rPr>
          <w:rFonts w:ascii="Arial" w:hAnsi="Arial" w:cs="Arial"/>
          <w:i/>
          <w:iCs/>
          <w:sz w:val="26"/>
          <w:szCs w:val="26"/>
          <w:lang w:val="uz-Cyrl-UZ"/>
        </w:rPr>
        <w:t xml:space="preserve"> units ballots </w:t>
      </w:r>
      <w:r>
        <w:rPr>
          <w:rFonts w:ascii="Arial" w:hAnsi="Arial" w:cs="Arial"/>
          <w:b/>
          <w:i/>
          <w:iCs/>
          <w:sz w:val="26"/>
          <w:szCs w:val="26"/>
          <w:u w:val="single"/>
          <w:lang w:val="uz-Cyrl-UZ"/>
        </w:rPr>
        <w:t>493 407 163</w:t>
      </w:r>
      <w:r>
        <w:rPr>
          <w:rFonts w:ascii="Arial" w:hAnsi="Arial" w:cs="Arial"/>
          <w:i/>
          <w:iCs/>
          <w:sz w:val="26"/>
          <w:szCs w:val="26"/>
          <w:lang w:val="uz-Cyrl-UZ"/>
        </w:rPr>
        <w:t xml:space="preserve"> units of sound, i.e. </w:t>
      </w:r>
      <w:r>
        <w:rPr>
          <w:rFonts w:ascii="Arial" w:hAnsi="Arial" w:cs="Arial"/>
          <w:b/>
          <w:i/>
          <w:iCs/>
          <w:sz w:val="26"/>
          <w:szCs w:val="26"/>
          <w:u w:val="single"/>
          <w:lang w:val="uz-Cyrl-UZ"/>
        </w:rPr>
        <w:t>99,969 %</w:t>
      </w:r>
      <w:r>
        <w:rPr>
          <w:rFonts w:ascii="Arial" w:hAnsi="Arial" w:cs="Arial"/>
          <w:i/>
          <w:iCs/>
          <w:sz w:val="26"/>
          <w:szCs w:val="26"/>
          <w:lang w:val="uz-Cyrl-UZ"/>
        </w:rPr>
        <w:t>;</w:t>
      </w:r>
    </w:p>
    <w:p w14:paraId="57B30DA6"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0B1F6B94"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w:t>
      </w:r>
      <w:r>
        <w:rPr>
          <w:rFonts w:ascii="Arial" w:hAnsi="Arial" w:cs="Arial"/>
          <w:i/>
          <w:iCs/>
          <w:sz w:val="26"/>
          <w:szCs w:val="26"/>
          <w:lang w:val="uz-Cyrl-UZ"/>
        </w:rPr>
        <w:t>l" – there.</w:t>
      </w:r>
    </w:p>
    <w:p w14:paraId="4F6ED12D" w14:textId="77777777" w:rsidR="00272643" w:rsidRDefault="00272643">
      <w:pPr>
        <w:spacing w:before="240" w:after="240"/>
        <w:ind w:firstLine="567"/>
        <w:jc w:val="both"/>
        <w:rPr>
          <w:rFonts w:ascii="Arial" w:hAnsi="Arial" w:cs="Arial"/>
          <w:b/>
          <w:bCs/>
          <w:i/>
          <w:iCs/>
          <w:sz w:val="26"/>
          <w:szCs w:val="26"/>
          <w:lang w:val="uz-Cyrl-UZ"/>
        </w:rPr>
      </w:pPr>
    </w:p>
    <w:p w14:paraId="695B7EF7" w14:textId="77777777" w:rsidR="00272643" w:rsidRPr="000838CC" w:rsidRDefault="00283819">
      <w:pPr>
        <w:spacing w:before="240" w:after="240"/>
        <w:ind w:firstLine="567"/>
        <w:jc w:val="both"/>
        <w:rPr>
          <w:lang w:val="en-US"/>
        </w:rPr>
      </w:pPr>
      <w:r>
        <w:rPr>
          <w:rFonts w:ascii="Arial" w:hAnsi="Arial" w:cs="Arial"/>
          <w:b/>
          <w:bCs/>
          <w:i/>
          <w:iCs/>
          <w:sz w:val="26"/>
          <w:szCs w:val="26"/>
          <w:lang w:val="uz-Cyrl-UZ"/>
        </w:rPr>
        <w:t>11.3 the order of the day on the issue of ballot results:</w:t>
      </w:r>
    </w:p>
    <w:p w14:paraId="7622BED7"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0</w:t>
      </w:r>
      <w:r>
        <w:rPr>
          <w:rFonts w:ascii="Arial" w:hAnsi="Arial" w:cs="Arial"/>
          <w:i/>
          <w:iCs/>
          <w:sz w:val="26"/>
          <w:szCs w:val="26"/>
          <w:lang w:val="uz-Cyrl-UZ"/>
        </w:rPr>
        <w:t xml:space="preserve"> units ballots on </w:t>
      </w:r>
      <w:r>
        <w:rPr>
          <w:rFonts w:ascii="Arial" w:hAnsi="Arial" w:cs="Arial"/>
          <w:b/>
          <w:i/>
          <w:iCs/>
          <w:sz w:val="26"/>
          <w:szCs w:val="26"/>
          <w:u w:val="single"/>
          <w:lang w:val="uz-Cyrl-UZ"/>
        </w:rPr>
        <w:t>0</w:t>
      </w:r>
      <w:r>
        <w:rPr>
          <w:rFonts w:ascii="Arial" w:hAnsi="Arial" w:cs="Arial"/>
          <w:i/>
          <w:iCs/>
          <w:sz w:val="26"/>
          <w:szCs w:val="26"/>
          <w:lang w:val="uz-Cyrl-UZ"/>
        </w:rPr>
        <w:t xml:space="preserve"> than sound, that is, </w:t>
      </w:r>
      <w:r>
        <w:rPr>
          <w:rFonts w:ascii="Arial" w:hAnsi="Arial" w:cs="Arial"/>
          <w:b/>
          <w:i/>
          <w:iCs/>
          <w:sz w:val="26"/>
          <w:szCs w:val="26"/>
          <w:u w:val="single"/>
          <w:lang w:val="uz-Cyrl-UZ"/>
        </w:rPr>
        <w:t>0</w:t>
      </w:r>
      <w:r>
        <w:rPr>
          <w:rFonts w:ascii="Arial" w:hAnsi="Arial" w:cs="Arial"/>
          <w:i/>
          <w:iCs/>
          <w:sz w:val="26"/>
          <w:szCs w:val="26"/>
          <w:lang w:val="uz-Cyrl-UZ"/>
        </w:rPr>
        <w:t xml:space="preserve"> %;</w:t>
      </w:r>
    </w:p>
    <w:p w14:paraId="2E003AA3"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59D654DB"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0E824701" w14:textId="77777777" w:rsidR="00272643" w:rsidRPr="000838CC" w:rsidRDefault="00283819">
      <w:pPr>
        <w:spacing w:before="240" w:after="240"/>
        <w:ind w:firstLine="567"/>
        <w:jc w:val="both"/>
        <w:rPr>
          <w:lang w:val="en-US"/>
        </w:rPr>
      </w:pPr>
      <w:r>
        <w:rPr>
          <w:rFonts w:ascii="Arial" w:hAnsi="Arial" w:cs="Arial"/>
          <w:b/>
          <w:bCs/>
          <w:i/>
          <w:iCs/>
          <w:sz w:val="26"/>
          <w:szCs w:val="26"/>
          <w:lang w:val="uz-Cyrl-UZ"/>
        </w:rPr>
        <w:t>11.4 the order of the day on the issue of ballot results:</w:t>
      </w:r>
    </w:p>
    <w:p w14:paraId="36EAA4FD"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3</w:t>
      </w:r>
      <w:r>
        <w:rPr>
          <w:rFonts w:ascii="Arial" w:hAnsi="Arial" w:cs="Arial"/>
          <w:i/>
          <w:iCs/>
          <w:sz w:val="26"/>
          <w:szCs w:val="26"/>
          <w:lang w:val="uz-Cyrl-UZ"/>
        </w:rPr>
        <w:t xml:space="preserve"> </w:t>
      </w:r>
      <w:r>
        <w:rPr>
          <w:rFonts w:ascii="Arial" w:hAnsi="Arial" w:cs="Arial"/>
          <w:i/>
          <w:iCs/>
          <w:sz w:val="26"/>
          <w:szCs w:val="26"/>
          <w:lang w:val="uz-Cyrl-UZ"/>
        </w:rPr>
        <w:t xml:space="preserve">units on ballots </w:t>
      </w:r>
      <w:r>
        <w:rPr>
          <w:rFonts w:ascii="Arial" w:hAnsi="Arial" w:cs="Arial"/>
          <w:b/>
          <w:i/>
          <w:iCs/>
          <w:sz w:val="26"/>
          <w:szCs w:val="26"/>
          <w:u w:val="single"/>
          <w:lang w:val="uz-Cyrl-UZ"/>
        </w:rPr>
        <w:t>123 885</w:t>
      </w:r>
      <w:r>
        <w:rPr>
          <w:rFonts w:ascii="Arial" w:hAnsi="Arial" w:cs="Arial"/>
          <w:i/>
          <w:iCs/>
          <w:sz w:val="26"/>
          <w:szCs w:val="26"/>
          <w:lang w:val="uz-Cyrl-UZ"/>
        </w:rPr>
        <w:t xml:space="preserve"> sound units, i.e. </w:t>
      </w:r>
      <w:r>
        <w:rPr>
          <w:rFonts w:ascii="Arial" w:hAnsi="Arial" w:cs="Arial"/>
          <w:b/>
          <w:i/>
          <w:iCs/>
          <w:sz w:val="26"/>
          <w:szCs w:val="26"/>
          <w:u w:val="single"/>
          <w:lang w:val="uz-Cyrl-UZ"/>
        </w:rPr>
        <w:t xml:space="preserve"> 0,030%</w:t>
      </w:r>
      <w:r>
        <w:rPr>
          <w:rFonts w:ascii="Arial" w:hAnsi="Arial" w:cs="Arial"/>
          <w:i/>
          <w:iCs/>
          <w:sz w:val="26"/>
          <w:szCs w:val="26"/>
          <w:lang w:val="uz-Cyrl-UZ"/>
        </w:rPr>
        <w:t>;</w:t>
      </w:r>
    </w:p>
    <w:p w14:paraId="62C85D84"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3BB88877"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31580C35" w14:textId="77777777" w:rsidR="00272643" w:rsidRPr="000838CC" w:rsidRDefault="00283819">
      <w:pPr>
        <w:spacing w:before="240" w:after="240"/>
        <w:ind w:firstLine="567"/>
        <w:jc w:val="both"/>
        <w:rPr>
          <w:lang w:val="en-US"/>
        </w:rPr>
      </w:pPr>
      <w:r>
        <w:rPr>
          <w:rFonts w:ascii="Arial" w:hAnsi="Arial" w:cs="Arial"/>
          <w:b/>
          <w:bCs/>
          <w:i/>
          <w:iCs/>
          <w:sz w:val="26"/>
          <w:szCs w:val="26"/>
          <w:lang w:val="uz-Cyrl-UZ"/>
        </w:rPr>
        <w:t>11.5 the order of the day on the issue of ballot results:</w:t>
      </w:r>
    </w:p>
    <w:p w14:paraId="19D911F7"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1</w:t>
      </w:r>
      <w:r>
        <w:rPr>
          <w:rFonts w:ascii="Arial" w:hAnsi="Arial" w:cs="Arial"/>
          <w:i/>
          <w:iCs/>
          <w:sz w:val="26"/>
          <w:szCs w:val="26"/>
          <w:lang w:val="uz-Cyrl-UZ"/>
        </w:rPr>
        <w:t xml:space="preserve"> units ballots </w:t>
      </w:r>
      <w:r>
        <w:rPr>
          <w:rFonts w:ascii="Arial" w:hAnsi="Arial" w:cs="Arial"/>
          <w:b/>
          <w:i/>
          <w:iCs/>
          <w:sz w:val="26"/>
          <w:szCs w:val="26"/>
          <w:u w:val="single"/>
          <w:lang w:val="uz-Cyrl-UZ"/>
        </w:rPr>
        <w:t>2000</w:t>
      </w:r>
      <w:r>
        <w:rPr>
          <w:rFonts w:ascii="Arial" w:hAnsi="Arial" w:cs="Arial"/>
          <w:i/>
          <w:iCs/>
          <w:sz w:val="26"/>
          <w:szCs w:val="26"/>
          <w:lang w:val="uz-Cyrl-UZ"/>
        </w:rPr>
        <w:t xml:space="preserve"> than sound, is that </w:t>
      </w:r>
      <w:r>
        <w:rPr>
          <w:rFonts w:ascii="Arial" w:hAnsi="Arial" w:cs="Arial"/>
          <w:b/>
          <w:i/>
          <w:iCs/>
          <w:sz w:val="26"/>
          <w:szCs w:val="26"/>
          <w:u w:val="single"/>
          <w:lang w:val="uz-Cyrl-UZ"/>
        </w:rPr>
        <w:t>0,0004 %</w:t>
      </w:r>
      <w:r>
        <w:rPr>
          <w:rFonts w:ascii="Arial" w:hAnsi="Arial" w:cs="Arial"/>
          <w:i/>
          <w:iCs/>
          <w:sz w:val="26"/>
          <w:szCs w:val="26"/>
          <w:lang w:val="uz-Cyrl-UZ"/>
        </w:rPr>
        <w:t>;</w:t>
      </w:r>
    </w:p>
    <w:p w14:paraId="3792F9DC"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1C88518E"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 xml:space="preserve">"Neutral" – </w:t>
      </w:r>
      <w:r>
        <w:rPr>
          <w:rFonts w:ascii="Arial" w:hAnsi="Arial" w:cs="Arial"/>
          <w:i/>
          <w:iCs/>
          <w:sz w:val="26"/>
          <w:szCs w:val="26"/>
          <w:lang w:val="uz-Cyrl-UZ"/>
        </w:rPr>
        <w:t>there.</w:t>
      </w:r>
    </w:p>
    <w:p w14:paraId="34AD65E4" w14:textId="77777777" w:rsidR="00272643" w:rsidRPr="000838CC" w:rsidRDefault="00283819">
      <w:pPr>
        <w:spacing w:before="240" w:after="240"/>
        <w:ind w:firstLine="567"/>
        <w:jc w:val="both"/>
        <w:rPr>
          <w:lang w:val="en-US"/>
        </w:rPr>
      </w:pPr>
      <w:r>
        <w:rPr>
          <w:rFonts w:ascii="Arial" w:hAnsi="Arial" w:cs="Arial"/>
          <w:b/>
          <w:bCs/>
          <w:i/>
          <w:iCs/>
          <w:sz w:val="26"/>
          <w:szCs w:val="26"/>
          <w:lang w:val="uz-Cyrl-UZ"/>
        </w:rPr>
        <w:t>11.6 the order of the day on the issue of ballot results:</w:t>
      </w:r>
    </w:p>
    <w:p w14:paraId="7B2AA33B" w14:textId="77777777" w:rsidR="00272643" w:rsidRDefault="00283819">
      <w:pPr>
        <w:pStyle w:val="a9"/>
        <w:spacing w:before="120"/>
        <w:ind w:left="0" w:firstLine="567"/>
        <w:jc w:val="both"/>
        <w:rPr>
          <w:rFonts w:ascii="Arial" w:hAnsi="Arial" w:cs="Arial"/>
          <w:i/>
          <w:iCs/>
          <w:sz w:val="26"/>
          <w:szCs w:val="26"/>
          <w:lang w:val="uz-Cyrl-UZ"/>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2</w:t>
      </w:r>
      <w:r>
        <w:rPr>
          <w:rFonts w:ascii="Arial" w:hAnsi="Arial" w:cs="Arial"/>
          <w:i/>
          <w:iCs/>
          <w:sz w:val="26"/>
          <w:szCs w:val="26"/>
          <w:lang w:val="uz-Cyrl-UZ"/>
        </w:rPr>
        <w:t xml:space="preserve"> units ballots on </w:t>
      </w:r>
      <w:r>
        <w:rPr>
          <w:rFonts w:ascii="Arial" w:hAnsi="Arial" w:cs="Arial"/>
          <w:b/>
          <w:i/>
          <w:iCs/>
          <w:sz w:val="26"/>
          <w:szCs w:val="26"/>
          <w:u w:val="single"/>
          <w:lang w:val="uz-Cyrl-UZ"/>
        </w:rPr>
        <w:t>32 000</w:t>
      </w:r>
      <w:r>
        <w:rPr>
          <w:rFonts w:ascii="Arial" w:hAnsi="Arial" w:cs="Arial"/>
          <w:i/>
          <w:iCs/>
          <w:sz w:val="26"/>
          <w:szCs w:val="26"/>
          <w:lang w:val="uz-Cyrl-UZ"/>
        </w:rPr>
        <w:t xml:space="preserve"> units of sound, i.e. </w:t>
      </w:r>
      <w:r>
        <w:rPr>
          <w:rFonts w:ascii="Arial" w:hAnsi="Arial" w:cs="Arial"/>
          <w:b/>
          <w:i/>
          <w:iCs/>
          <w:sz w:val="26"/>
          <w:szCs w:val="26"/>
          <w:u w:val="single"/>
          <w:lang w:val="uz-Cyrl-UZ"/>
        </w:rPr>
        <w:t>0,0078 %;</w:t>
      </w:r>
    </w:p>
    <w:p w14:paraId="2DC5129C"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7C67AE07"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308C4E10" w14:textId="77777777" w:rsidR="00272643" w:rsidRPr="000838CC" w:rsidRDefault="00283819">
      <w:pPr>
        <w:spacing w:before="240" w:after="240"/>
        <w:ind w:firstLine="567"/>
        <w:jc w:val="both"/>
        <w:rPr>
          <w:lang w:val="en-US"/>
        </w:rPr>
      </w:pPr>
      <w:r>
        <w:rPr>
          <w:rFonts w:ascii="Arial" w:hAnsi="Arial" w:cs="Arial"/>
          <w:b/>
          <w:bCs/>
          <w:i/>
          <w:iCs/>
          <w:sz w:val="26"/>
          <w:szCs w:val="26"/>
          <w:lang w:val="uz-Cyrl-UZ"/>
        </w:rPr>
        <w:t>11.7 the order of the day on the issue of ballot results:</w:t>
      </w:r>
    </w:p>
    <w:p w14:paraId="119B77AF"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0</w:t>
      </w:r>
      <w:r>
        <w:rPr>
          <w:rFonts w:ascii="Arial" w:hAnsi="Arial" w:cs="Arial"/>
          <w:i/>
          <w:iCs/>
          <w:sz w:val="26"/>
          <w:szCs w:val="26"/>
          <w:lang w:val="uz-Cyrl-UZ"/>
        </w:rPr>
        <w:t xml:space="preserve"> units ballots on </w:t>
      </w:r>
      <w:r>
        <w:rPr>
          <w:rFonts w:ascii="Arial" w:hAnsi="Arial" w:cs="Arial"/>
          <w:b/>
          <w:i/>
          <w:iCs/>
          <w:sz w:val="26"/>
          <w:szCs w:val="26"/>
          <w:u w:val="single"/>
          <w:lang w:val="uz-Cyrl-UZ"/>
        </w:rPr>
        <w:t>0</w:t>
      </w:r>
      <w:r>
        <w:rPr>
          <w:rFonts w:ascii="Arial" w:hAnsi="Arial" w:cs="Arial"/>
          <w:i/>
          <w:iCs/>
          <w:sz w:val="26"/>
          <w:szCs w:val="26"/>
          <w:lang w:val="uz-Cyrl-UZ"/>
        </w:rPr>
        <w:t xml:space="preserve"> than sound, that is, </w:t>
      </w:r>
      <w:r>
        <w:rPr>
          <w:rFonts w:ascii="Arial" w:hAnsi="Arial" w:cs="Arial"/>
          <w:b/>
          <w:i/>
          <w:iCs/>
          <w:sz w:val="26"/>
          <w:szCs w:val="26"/>
          <w:u w:val="single"/>
          <w:lang w:val="uz-Cyrl-UZ"/>
        </w:rPr>
        <w:t>0</w:t>
      </w:r>
      <w:r>
        <w:rPr>
          <w:rFonts w:ascii="Arial" w:hAnsi="Arial" w:cs="Arial"/>
          <w:i/>
          <w:iCs/>
          <w:sz w:val="26"/>
          <w:szCs w:val="26"/>
          <w:lang w:val="uz-Cyrl-UZ"/>
        </w:rPr>
        <w:t xml:space="preserve"> %;</w:t>
      </w:r>
    </w:p>
    <w:p w14:paraId="144B2D13"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230CE3BB"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40894EC1" w14:textId="77777777" w:rsidR="00272643" w:rsidRPr="000838CC" w:rsidRDefault="00283819">
      <w:pPr>
        <w:spacing w:before="240" w:after="240"/>
        <w:ind w:firstLine="567"/>
        <w:jc w:val="both"/>
        <w:rPr>
          <w:lang w:val="en-US"/>
        </w:rPr>
      </w:pPr>
      <w:r>
        <w:rPr>
          <w:rFonts w:ascii="Arial" w:hAnsi="Arial" w:cs="Arial"/>
          <w:b/>
          <w:bCs/>
          <w:i/>
          <w:iCs/>
          <w:sz w:val="26"/>
          <w:szCs w:val="26"/>
          <w:lang w:val="uz-Cyrl-UZ"/>
        </w:rPr>
        <w:t>11.8 the order of the day on the issue of ballot results:</w:t>
      </w:r>
    </w:p>
    <w:p w14:paraId="6E9F2970" w14:textId="77777777" w:rsidR="00272643" w:rsidRDefault="00283819">
      <w:pPr>
        <w:pStyle w:val="a9"/>
        <w:spacing w:before="120"/>
        <w:ind w:left="0" w:firstLine="567"/>
        <w:jc w:val="both"/>
        <w:rPr>
          <w:rFonts w:ascii="Arial" w:hAnsi="Arial" w:cs="Arial"/>
          <w:i/>
          <w:iCs/>
          <w:sz w:val="26"/>
          <w:szCs w:val="26"/>
          <w:lang w:val="uz-Cyrl-UZ"/>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5</w:t>
      </w:r>
      <w:r>
        <w:rPr>
          <w:rFonts w:ascii="Arial" w:hAnsi="Arial" w:cs="Arial"/>
          <w:i/>
          <w:iCs/>
          <w:sz w:val="26"/>
          <w:szCs w:val="26"/>
          <w:lang w:val="uz-Cyrl-UZ"/>
        </w:rPr>
        <w:t xml:space="preserve"> pcs ballots </w:t>
      </w:r>
      <w:r>
        <w:rPr>
          <w:rFonts w:ascii="Arial" w:hAnsi="Arial" w:cs="Arial"/>
          <w:b/>
          <w:i/>
          <w:iCs/>
          <w:sz w:val="26"/>
          <w:szCs w:val="26"/>
          <w:u w:val="single"/>
          <w:lang w:val="uz-Cyrl-UZ"/>
        </w:rPr>
        <w:t>407 048 585</w:t>
      </w:r>
      <w:r>
        <w:rPr>
          <w:rFonts w:ascii="Arial" w:hAnsi="Arial" w:cs="Arial"/>
          <w:i/>
          <w:iCs/>
          <w:sz w:val="26"/>
          <w:szCs w:val="26"/>
          <w:lang w:val="uz-Cyrl-UZ"/>
        </w:rPr>
        <w:t xml:space="preserve"> sound units, i.e. </w:t>
      </w:r>
      <w:r>
        <w:rPr>
          <w:rFonts w:ascii="Arial" w:hAnsi="Arial" w:cs="Arial"/>
          <w:b/>
          <w:i/>
          <w:iCs/>
          <w:sz w:val="26"/>
          <w:szCs w:val="26"/>
          <w:u w:val="single"/>
          <w:lang w:val="uz-Cyrl-UZ"/>
        </w:rPr>
        <w:t>99,992 %;</w:t>
      </w:r>
    </w:p>
    <w:p w14:paraId="6B059A08"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50F317EC"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18E98BAF" w14:textId="77777777" w:rsidR="00272643" w:rsidRPr="000838CC" w:rsidRDefault="00283819">
      <w:pPr>
        <w:spacing w:before="240" w:after="240"/>
        <w:ind w:firstLine="567"/>
        <w:jc w:val="both"/>
        <w:rPr>
          <w:lang w:val="en-US"/>
        </w:rPr>
      </w:pPr>
      <w:r>
        <w:rPr>
          <w:rFonts w:ascii="Arial" w:hAnsi="Arial" w:cs="Arial"/>
          <w:b/>
          <w:bCs/>
          <w:i/>
          <w:iCs/>
          <w:sz w:val="26"/>
          <w:szCs w:val="26"/>
          <w:lang w:val="uz-Cyrl-UZ"/>
        </w:rPr>
        <w:t>The results of voting on the second issue the order of the day ten:</w:t>
      </w:r>
    </w:p>
    <w:p w14:paraId="52A06EF9" w14:textId="77777777" w:rsidR="00272643" w:rsidRDefault="00283819">
      <w:pPr>
        <w:pStyle w:val="a9"/>
        <w:spacing w:before="120"/>
        <w:ind w:left="0" w:firstLine="567"/>
        <w:jc w:val="both"/>
        <w:rPr>
          <w:rFonts w:ascii="Arial" w:hAnsi="Arial" w:cs="Arial"/>
          <w:i/>
          <w:iCs/>
          <w:sz w:val="26"/>
          <w:szCs w:val="26"/>
          <w:lang w:val="uz-Cyrl-UZ"/>
        </w:rPr>
      </w:pPr>
      <w:r>
        <w:rPr>
          <w:rFonts w:ascii="Arial" w:hAnsi="Arial" w:cs="Arial"/>
          <w:i/>
          <w:iCs/>
          <w:sz w:val="26"/>
          <w:szCs w:val="26"/>
          <w:lang w:val="uz-Cyrl-UZ"/>
        </w:rPr>
        <w:t xml:space="preserve">"Support network" – </w:t>
      </w:r>
      <w:r>
        <w:rPr>
          <w:rFonts w:ascii="Arial" w:hAnsi="Arial" w:cs="Arial"/>
          <w:b/>
          <w:i/>
          <w:iCs/>
          <w:sz w:val="26"/>
          <w:szCs w:val="26"/>
          <w:u w:val="single"/>
          <w:lang w:val="uz-Cyrl-UZ"/>
        </w:rPr>
        <w:t>7</w:t>
      </w:r>
      <w:r>
        <w:rPr>
          <w:rFonts w:ascii="Arial" w:hAnsi="Arial" w:cs="Arial"/>
          <w:i/>
          <w:iCs/>
          <w:sz w:val="26"/>
          <w:szCs w:val="26"/>
          <w:lang w:val="uz-Cyrl-UZ"/>
        </w:rPr>
        <w:t xml:space="preserve"> units on ballots </w:t>
      </w:r>
      <w:r>
        <w:rPr>
          <w:rFonts w:ascii="Arial" w:hAnsi="Arial" w:cs="Arial"/>
          <w:b/>
          <w:i/>
          <w:iCs/>
          <w:sz w:val="26"/>
          <w:szCs w:val="26"/>
          <w:u w:val="single"/>
          <w:lang w:val="uz-Cyrl-UZ"/>
        </w:rPr>
        <w:t>407 048 617</w:t>
      </w:r>
      <w:r>
        <w:rPr>
          <w:rFonts w:ascii="Arial" w:hAnsi="Arial" w:cs="Arial"/>
          <w:i/>
          <w:iCs/>
          <w:sz w:val="26"/>
          <w:szCs w:val="26"/>
          <w:lang w:val="uz-Cyrl-UZ"/>
        </w:rPr>
        <w:t xml:space="preserve"> sound units, i.e. </w:t>
      </w:r>
      <w:r>
        <w:rPr>
          <w:rFonts w:ascii="Arial" w:hAnsi="Arial" w:cs="Arial"/>
          <w:b/>
          <w:i/>
          <w:iCs/>
          <w:sz w:val="26"/>
          <w:szCs w:val="26"/>
          <w:u w:val="single"/>
          <w:lang w:val="uz-Cyrl-UZ"/>
        </w:rPr>
        <w:t>100 %;</w:t>
      </w:r>
    </w:p>
    <w:p w14:paraId="6FCE1B59"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"Rebel" do not do;</w:t>
      </w:r>
    </w:p>
    <w:p w14:paraId="50FC1DD1" w14:textId="77777777" w:rsidR="00272643" w:rsidRPr="000838CC" w:rsidRDefault="00283819">
      <w:pPr>
        <w:pStyle w:val="a9"/>
        <w:spacing w:before="120"/>
        <w:ind w:left="0" w:firstLine="567"/>
        <w:jc w:val="both"/>
        <w:rPr>
          <w:lang w:val="en-US"/>
        </w:rPr>
      </w:pPr>
      <w:r>
        <w:rPr>
          <w:rFonts w:ascii="Arial" w:hAnsi="Arial" w:cs="Arial"/>
          <w:i/>
          <w:iCs/>
          <w:sz w:val="26"/>
          <w:szCs w:val="26"/>
          <w:lang w:val="uz-Cyrl-UZ"/>
        </w:rPr>
        <w:t>"Neutral" – there.</w:t>
      </w:r>
    </w:p>
    <w:p w14:paraId="7310B7C2" w14:textId="77777777" w:rsidR="00272643" w:rsidRDefault="00283819">
      <w:pPr>
        <w:pStyle w:val="21"/>
        <w:spacing w:before="240" w:after="240" w:line="264" w:lineRule="auto"/>
        <w:ind w:firstLine="567"/>
        <w:jc w:val="both"/>
      </w:pPr>
      <w:r>
        <w:rPr>
          <w:rFonts w:ascii="Arial" w:hAnsi="Arial" w:cs="Arial"/>
          <w:sz w:val="26"/>
          <w:szCs w:val="26"/>
          <w:lang w:val="uz-Cyrl-UZ"/>
        </w:rPr>
        <w:t xml:space="preserve">Conclusion: the regular shareholders ' general meeting </w:t>
      </w:r>
      <w:r>
        <w:rPr>
          <w:rFonts w:ascii="Arial" w:hAnsi="Arial" w:cs="Arial"/>
          <w:sz w:val="26"/>
          <w:szCs w:val="26"/>
          <w:lang w:val="uz-Cyrl-UZ"/>
        </w:rPr>
        <w:t>the annual report of the council on the proposals put all issues on the agenda of the bank approved with a majority vote.</w:t>
      </w:r>
    </w:p>
    <w:p w14:paraId="63668FB3" w14:textId="77777777" w:rsidR="00272643" w:rsidRDefault="00283819">
      <w:pPr>
        <w:spacing w:before="240" w:after="240" w:line="264" w:lineRule="auto"/>
        <w:ind w:firstLine="567"/>
        <w:jc w:val="both"/>
        <w:rPr>
          <w:rFonts w:ascii="Arial" w:hAnsi="Arial" w:cs="Arial"/>
          <w:sz w:val="26"/>
          <w:szCs w:val="26"/>
          <w:lang w:val="uz-Cyrl-UZ"/>
        </w:rPr>
      </w:pPr>
      <w:r>
        <w:rPr>
          <w:rFonts w:ascii="Arial" w:hAnsi="Arial" w:cs="Arial"/>
          <w:sz w:val="26"/>
          <w:szCs w:val="26"/>
          <w:lang w:val="uz-Cyrl-UZ"/>
        </w:rPr>
        <w:t>Sanoq meeting of the commission of the record of this session to receive information from a voice.</w:t>
      </w:r>
    </w:p>
    <w:p w14:paraId="70A3BA8A" w14:textId="77777777" w:rsidR="00272643" w:rsidRPr="000838CC" w:rsidRDefault="00283819">
      <w:pPr>
        <w:spacing w:before="240" w:after="240" w:line="264" w:lineRule="auto"/>
        <w:ind w:firstLine="567"/>
        <w:jc w:val="both"/>
        <w:rPr>
          <w:lang w:val="en-US"/>
        </w:rPr>
      </w:pPr>
      <w:r>
        <w:rPr>
          <w:rFonts w:ascii="Arial" w:hAnsi="Arial" w:cs="Arial"/>
          <w:sz w:val="26"/>
          <w:szCs w:val="26"/>
          <w:lang w:val="uz-Cyrl-UZ"/>
        </w:rPr>
        <w:t xml:space="preserve">The annual general meeting of </w:t>
      </w:r>
      <w:r>
        <w:rPr>
          <w:rFonts w:ascii="Arial" w:hAnsi="Arial" w:cs="Arial"/>
          <w:sz w:val="26"/>
          <w:szCs w:val="26"/>
          <w:lang w:val="uz-Cyrl-UZ"/>
        </w:rPr>
        <w:t>the shareholders of the bank completed its work same as a regular.</w:t>
      </w:r>
    </w:p>
    <w:p w14:paraId="54382B48" w14:textId="77777777" w:rsidR="00272643" w:rsidRDefault="00283819">
      <w:pPr>
        <w:spacing w:before="240" w:after="240" w:line="264" w:lineRule="auto"/>
        <w:ind w:firstLine="567"/>
        <w:jc w:val="both"/>
        <w:rPr>
          <w:rFonts w:ascii="Arial" w:hAnsi="Arial" w:cs="Arial"/>
          <w:sz w:val="26"/>
          <w:szCs w:val="26"/>
          <w:lang w:val="uz-Cyrl-UZ"/>
        </w:rPr>
      </w:pPr>
      <w:r>
        <w:rPr>
          <w:rFonts w:ascii="Arial" w:hAnsi="Arial" w:cs="Arial"/>
          <w:sz w:val="26"/>
          <w:szCs w:val="26"/>
          <w:lang w:val="uz-Cyrl-UZ"/>
        </w:rPr>
        <w:t>The final account of the vote on the meeting agenda, “according to Turonbank” joint-stock commercial bank adopted the resolution of the general meeting of shareholders the annual report.</w:t>
      </w:r>
    </w:p>
    <w:p w14:paraId="09E13968" w14:textId="77777777" w:rsidR="00272643" w:rsidRDefault="00272643">
      <w:pPr>
        <w:suppressAutoHyphens w:val="0"/>
        <w:spacing w:before="240" w:after="240" w:line="264" w:lineRule="auto"/>
        <w:ind w:right="-3"/>
        <w:jc w:val="center"/>
        <w:rPr>
          <w:rFonts w:ascii="Arial" w:hAnsi="Arial" w:cs="Arial"/>
          <w:b/>
          <w:bCs/>
          <w:sz w:val="26"/>
          <w:szCs w:val="28"/>
          <w:lang w:val="uz-Cyrl-UZ"/>
        </w:rPr>
      </w:pPr>
    </w:p>
    <w:p w14:paraId="206412DD" w14:textId="77777777" w:rsidR="00272643" w:rsidRPr="000838CC" w:rsidRDefault="00283819">
      <w:pPr>
        <w:suppressAutoHyphens w:val="0"/>
        <w:spacing w:before="240" w:after="240" w:line="264" w:lineRule="auto"/>
        <w:ind w:right="-3"/>
        <w:jc w:val="center"/>
        <w:rPr>
          <w:lang w:val="en-US"/>
        </w:rPr>
      </w:pPr>
      <w:r>
        <w:rPr>
          <w:rFonts w:ascii="Arial" w:hAnsi="Arial" w:cs="Arial"/>
          <w:b/>
          <w:bCs/>
          <w:szCs w:val="28"/>
          <w:lang w:val="uz-Cyrl-UZ"/>
        </w:rPr>
        <w:t>"</w:t>
      </w:r>
      <w:r>
        <w:rPr>
          <w:rFonts w:ascii="Arial" w:hAnsi="Arial" w:cs="Arial"/>
          <w:b/>
          <w:bCs/>
          <w:szCs w:val="28"/>
          <w:lang w:val="uz-Cyrl-UZ"/>
        </w:rPr>
        <w:t>TURONBANK" JOINT-STOCK COMMERCIAL BANK ANNUAL GENERAL MEETING OF THE SHAREHOLDERS OF THE REGULAR REPORT</w:t>
      </w:r>
    </w:p>
    <w:p w14:paraId="3A347816" w14:textId="77777777" w:rsidR="00272643" w:rsidRDefault="00283819">
      <w:pPr>
        <w:tabs>
          <w:tab w:val="left" w:pos="0"/>
        </w:tabs>
        <w:spacing w:before="240" w:after="240" w:line="264" w:lineRule="auto"/>
        <w:ind w:right="-3"/>
        <w:jc w:val="center"/>
        <w:rPr>
          <w:rFonts w:ascii="Arial" w:hAnsi="Arial" w:cs="Arial"/>
          <w:b/>
          <w:bCs/>
          <w:szCs w:val="28"/>
          <w:lang w:val="uz-Cyrl-UZ"/>
        </w:rPr>
      </w:pPr>
      <w:r>
        <w:rPr>
          <w:rFonts w:ascii="Arial" w:hAnsi="Arial" w:cs="Arial"/>
          <w:b/>
          <w:bCs/>
          <w:szCs w:val="28"/>
          <w:lang w:val="uz-Cyrl-UZ"/>
        </w:rPr>
        <w:t>R O I R A Q:</w:t>
      </w:r>
    </w:p>
    <w:p w14:paraId="09EFA8A1" w14:textId="77777777" w:rsidR="00272643" w:rsidRDefault="00272643">
      <w:pPr>
        <w:tabs>
          <w:tab w:val="left" w:pos="0"/>
        </w:tabs>
        <w:spacing w:before="240" w:after="240" w:line="264" w:lineRule="auto"/>
        <w:ind w:right="-3"/>
        <w:jc w:val="center"/>
        <w:rPr>
          <w:rFonts w:ascii="Arial" w:hAnsi="Arial" w:cs="Arial"/>
          <w:b/>
          <w:bCs/>
          <w:sz w:val="16"/>
          <w:szCs w:val="16"/>
          <w:lang w:val="uz-Cyrl-UZ"/>
        </w:rPr>
      </w:pPr>
    </w:p>
    <w:p w14:paraId="4A24EAA6" w14:textId="77777777" w:rsidR="00272643" w:rsidRDefault="00283819">
      <w:pPr>
        <w:pStyle w:val="21"/>
        <w:spacing w:before="160" w:after="160" w:line="264" w:lineRule="auto"/>
        <w:ind w:firstLine="567"/>
        <w:jc w:val="both"/>
      </w:pPr>
      <w:r>
        <w:rPr>
          <w:rFonts w:ascii="Arial" w:hAnsi="Arial" w:cs="Arial"/>
          <w:sz w:val="26"/>
          <w:szCs w:val="26"/>
          <w:lang w:val="uz-Cyrl-UZ"/>
        </w:rPr>
        <w:t xml:space="preserve">1. Regular report personal annual general meeting of the shareholders of the bank sanoq approve the composition of the </w:t>
      </w:r>
      <w:r>
        <w:rPr>
          <w:rFonts w:ascii="Arial" w:hAnsi="Arial" w:cs="Arial"/>
          <w:sz w:val="26"/>
          <w:szCs w:val="26"/>
          <w:lang w:val="uz-Cyrl-UZ"/>
        </w:rPr>
        <w:t>commission.</w:t>
      </w:r>
    </w:p>
    <w:p w14:paraId="054ACB0F" w14:textId="77777777" w:rsidR="00272643" w:rsidRDefault="00283819">
      <w:pPr>
        <w:pStyle w:val="21"/>
        <w:spacing w:before="160" w:after="160" w:line="264" w:lineRule="auto"/>
        <w:ind w:firstLine="567"/>
        <w:jc w:val="both"/>
      </w:pPr>
      <w:r>
        <w:rPr>
          <w:rFonts w:ascii="Arial" w:hAnsi="Arial" w:cs="Arial"/>
          <w:sz w:val="26"/>
          <w:szCs w:val="26"/>
          <w:lang w:val="uz-Cyrl-UZ"/>
        </w:rPr>
        <w:t>2. "Turonbank" BANK of the shareholders with regular, annual report of the general meeting regulations approve.</w:t>
      </w:r>
    </w:p>
    <w:p w14:paraId="215CAF61" w14:textId="77777777" w:rsidR="00272643" w:rsidRDefault="00283819">
      <w:pPr>
        <w:pStyle w:val="21"/>
        <w:spacing w:before="160" w:after="160" w:line="264" w:lineRule="auto"/>
        <w:ind w:firstLine="567"/>
        <w:jc w:val="both"/>
      </w:pPr>
      <w:r>
        <w:rPr>
          <w:rFonts w:ascii="Arial" w:hAnsi="Arial" w:cs="Arial"/>
          <w:sz w:val="26"/>
          <w:szCs w:val="26"/>
          <w:lang w:val="uz-Cyrl-UZ"/>
        </w:rPr>
        <w:t xml:space="preserve">3. The activities of the bank in the financial year 2018 year 2017 and the report on the results of the main directions of activity </w:t>
      </w:r>
      <w:r>
        <w:rPr>
          <w:rFonts w:ascii="Arial" w:hAnsi="Arial" w:cs="Arial"/>
          <w:sz w:val="26"/>
          <w:szCs w:val="26"/>
          <w:lang w:val="uz-Cyrl-UZ"/>
        </w:rPr>
        <w:t>of the management of the bank on the bank approve the report.</w:t>
      </w:r>
    </w:p>
    <w:p w14:paraId="7BC0E72A" w14:textId="77777777" w:rsidR="00272643" w:rsidRDefault="00283819">
      <w:pPr>
        <w:pStyle w:val="21"/>
        <w:spacing w:before="160" w:after="160" w:line="264" w:lineRule="auto"/>
        <w:ind w:firstLine="567"/>
        <w:jc w:val="both"/>
      </w:pPr>
      <w:r>
        <w:rPr>
          <w:rFonts w:ascii="Arial" w:hAnsi="Arial" w:cs="Arial"/>
          <w:sz w:val="26"/>
          <w:szCs w:val="26"/>
          <w:lang w:val="uz-Cyrl-UZ"/>
        </w:rPr>
        <w:t xml:space="preserve">4. The bank's activities in the year of 2017 on the results of the external audit at the conclusion of received information. </w:t>
      </w:r>
    </w:p>
    <w:p w14:paraId="327128AD" w14:textId="77777777" w:rsidR="00272643" w:rsidRDefault="00283819">
      <w:pPr>
        <w:pStyle w:val="21"/>
        <w:spacing w:before="160" w:after="160" w:line="264" w:lineRule="auto"/>
        <w:ind w:firstLine="567"/>
        <w:jc w:val="both"/>
      </w:pPr>
      <w:r>
        <w:rPr>
          <w:rFonts w:ascii="Arial" w:hAnsi="Arial" w:cs="Arial"/>
          <w:sz w:val="26"/>
          <w:szCs w:val="26"/>
          <w:lang w:val="uz-Cyrl-UZ"/>
        </w:rPr>
        <w:t>5. By the end of the year 2017 Audit of the bank and approve the rep</w:t>
      </w:r>
      <w:r>
        <w:rPr>
          <w:rFonts w:ascii="Arial" w:hAnsi="Arial" w:cs="Arial"/>
          <w:sz w:val="26"/>
          <w:szCs w:val="26"/>
          <w:lang w:val="uz-Cyrl-UZ"/>
        </w:rPr>
        <w:t>ort of the commission.</w:t>
      </w:r>
    </w:p>
    <w:p w14:paraId="3A323669" w14:textId="77777777" w:rsidR="00272643" w:rsidRDefault="00283819">
      <w:pPr>
        <w:pStyle w:val="21"/>
        <w:spacing w:before="160" w:after="160" w:line="264" w:lineRule="auto"/>
        <w:ind w:firstLine="567"/>
        <w:jc w:val="both"/>
      </w:pPr>
      <w:r>
        <w:rPr>
          <w:rFonts w:ascii="Arial" w:hAnsi="Arial" w:cs="Arial"/>
          <w:sz w:val="26"/>
          <w:szCs w:val="26"/>
          <w:lang w:val="uz-Cyrl-UZ"/>
        </w:rPr>
        <w:t>6. The bank 2017. approve the report on the activities of the council.</w:t>
      </w:r>
    </w:p>
    <w:p w14:paraId="335E3183" w14:textId="77777777" w:rsidR="00272643" w:rsidRDefault="00283819">
      <w:pPr>
        <w:pStyle w:val="21"/>
        <w:spacing w:before="160" w:after="160" w:line="264" w:lineRule="auto"/>
        <w:ind w:firstLine="567"/>
        <w:jc w:val="both"/>
      </w:pPr>
      <w:r>
        <w:rPr>
          <w:rFonts w:ascii="Arial" w:hAnsi="Arial" w:cs="Arial"/>
          <w:sz w:val="26"/>
          <w:szCs w:val="26"/>
          <w:lang w:val="uz-Cyrl-UZ"/>
        </w:rPr>
        <w:t>7. By the end of 2017 the bank's accounting balance sheet, profit and loss account approve.</w:t>
      </w:r>
    </w:p>
    <w:p w14:paraId="3F9E407D" w14:textId="77777777" w:rsidR="00272643" w:rsidRDefault="00283819">
      <w:pPr>
        <w:pStyle w:val="21"/>
        <w:spacing w:before="160" w:after="160" w:line="264" w:lineRule="auto"/>
        <w:ind w:firstLine="567"/>
        <w:jc w:val="both"/>
      </w:pPr>
      <w:r>
        <w:rPr>
          <w:rFonts w:ascii="Arial" w:hAnsi="Arial" w:cs="Arial"/>
          <w:sz w:val="26"/>
          <w:szCs w:val="26"/>
          <w:lang w:val="uz-Cyrl-UZ"/>
        </w:rPr>
        <w:t>8. 16 000,0 thousand dollars by the end of 2017, the bank obtained the</w:t>
      </w:r>
      <w:r>
        <w:rPr>
          <w:rFonts w:ascii="Arial" w:hAnsi="Arial" w:cs="Arial"/>
          <w:sz w:val="26"/>
          <w:szCs w:val="26"/>
          <w:lang w:val="uz-Cyrl-UZ"/>
        </w:rPr>
        <w:t xml:space="preserve"> distribution of net profit of 550 noticed that in the following order:</w:t>
      </w:r>
    </w:p>
    <w:p w14:paraId="351CC358" w14:textId="77777777" w:rsidR="00272643" w:rsidRPr="000838CC" w:rsidRDefault="00283819">
      <w:pPr>
        <w:spacing w:before="160" w:after="160" w:line="264" w:lineRule="auto"/>
        <w:ind w:firstLine="567"/>
        <w:jc w:val="both"/>
        <w:rPr>
          <w:lang w:val="en-US"/>
        </w:rPr>
      </w:pPr>
      <w:r>
        <w:rPr>
          <w:rFonts w:ascii="Arial" w:hAnsi="Arial" w:cs="Arial"/>
          <w:sz w:val="26"/>
          <w:szCs w:val="26"/>
          <w:lang w:val="uz-Cyrl-UZ"/>
        </w:rPr>
        <w:t>- In general as deductions to the reserve fund</w:t>
      </w:r>
      <w:r w:rsidRPr="000838CC">
        <w:rPr>
          <w:rFonts w:ascii="Arial" w:hAnsi="Arial" w:cs="Arial"/>
          <w:sz w:val="26"/>
          <w:szCs w:val="26"/>
          <w:lang w:val="en-US"/>
        </w:rPr>
        <w:t xml:space="preserve"> </w:t>
      </w:r>
      <w:r>
        <w:rPr>
          <w:rFonts w:ascii="Arial" w:hAnsi="Arial" w:cs="Arial"/>
          <w:sz w:val="26"/>
          <w:szCs w:val="26"/>
          <w:lang w:val="uz-Cyrl-UZ"/>
        </w:rPr>
        <w:t>– 827 500</w:t>
      </w:r>
      <w:r w:rsidRPr="000838CC">
        <w:rPr>
          <w:rFonts w:ascii="Arial" w:hAnsi="Arial" w:cs="Arial"/>
          <w:sz w:val="26"/>
          <w:szCs w:val="26"/>
          <w:lang w:val="en-US"/>
        </w:rPr>
        <w:t xml:space="preserve"> 000</w:t>
      </w:r>
      <w:r>
        <w:rPr>
          <w:rFonts w:ascii="Arial" w:hAnsi="Arial" w:cs="Arial"/>
          <w:sz w:val="26"/>
          <w:szCs w:val="26"/>
          <w:lang w:val="uz-Cyrl-UZ"/>
        </w:rPr>
        <w:t xml:space="preserve">,0 let sum divide; </w:t>
      </w:r>
    </w:p>
    <w:p w14:paraId="2B7EC8D5" w14:textId="77777777" w:rsidR="00272643" w:rsidRPr="000838CC" w:rsidRDefault="00283819">
      <w:pPr>
        <w:spacing w:before="160" w:after="160" w:line="264" w:lineRule="auto"/>
        <w:ind w:firstLine="567"/>
        <w:jc w:val="both"/>
        <w:rPr>
          <w:lang w:val="en-US"/>
        </w:rPr>
      </w:pPr>
      <w:r>
        <w:rPr>
          <w:rFonts w:ascii="Arial" w:hAnsi="Arial" w:cs="Arial"/>
          <w:sz w:val="26"/>
          <w:szCs w:val="26"/>
          <w:lang w:val="uz-Cyrl-UZ"/>
        </w:rPr>
        <w:t xml:space="preserve">- Standard reserves for assets that must be created – </w:t>
      </w:r>
      <w:r w:rsidRPr="000838CC">
        <w:rPr>
          <w:rFonts w:ascii="Arial" w:hAnsi="Arial" w:cs="Arial"/>
          <w:sz w:val="26"/>
          <w:szCs w:val="26"/>
          <w:lang w:val="en-US"/>
        </w:rPr>
        <w:t xml:space="preserve">2448 600000,0 </w:t>
      </w:r>
      <w:r>
        <w:rPr>
          <w:rFonts w:ascii="Arial" w:hAnsi="Arial" w:cs="Arial"/>
          <w:sz w:val="26"/>
          <w:szCs w:val="26"/>
          <w:lang w:val="uz-Cyrl-UZ"/>
        </w:rPr>
        <w:t>sum allocated;</w:t>
      </w:r>
    </w:p>
    <w:p w14:paraId="39EB6042" w14:textId="77777777" w:rsidR="00272643" w:rsidRDefault="00283819">
      <w:pPr>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- 1 340 700 shares on</w:t>
      </w:r>
      <w:r>
        <w:rPr>
          <w:rFonts w:ascii="Arial" w:hAnsi="Arial" w:cs="Arial"/>
          <w:sz w:val="26"/>
          <w:szCs w:val="26"/>
          <w:lang w:val="uz-Cyrl-UZ"/>
        </w:rPr>
        <w:t xml:space="preserve"> a preferential basis the sum of the nominal value the nominal value or the sum for a dividend in the amount of 20% compared to tulab - 1 688 950 000,0 let's divide sum;</w:t>
      </w:r>
    </w:p>
    <w:p w14:paraId="15D88564" w14:textId="77777777" w:rsidR="00272643" w:rsidRDefault="00283819">
      <w:pPr>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- 1 700 units for common shares of nominal value the nominal value compared to the sum</w:t>
      </w:r>
      <w:r>
        <w:rPr>
          <w:rFonts w:ascii="Arial" w:hAnsi="Arial" w:cs="Arial"/>
          <w:sz w:val="26"/>
          <w:szCs w:val="26"/>
          <w:lang w:val="uz-Cyrl-UZ"/>
        </w:rPr>
        <w:t xml:space="preserve"> sum or a dividend in the amount of 18,5853 percent to 1,093 tulab– 8 275 009 705,43 let's divide sum;</w:t>
      </w:r>
    </w:p>
    <w:p w14:paraId="2E8216C2" w14:textId="77777777" w:rsidR="00272643" w:rsidRDefault="00283819">
      <w:pPr>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Members of the bank council (EKOIX in the amount of ten times the minimum wage) and stimulation bank employees (13-monthly) in order– 3 309 940 294,57 le</w:t>
      </w:r>
      <w:r>
        <w:rPr>
          <w:rFonts w:ascii="Arial" w:hAnsi="Arial" w:cs="Arial"/>
          <w:sz w:val="26"/>
          <w:szCs w:val="26"/>
          <w:lang w:val="uz-Cyrl-UZ"/>
        </w:rPr>
        <w:t>t's divide the sum.</w:t>
      </w:r>
      <w:r>
        <w:rPr>
          <w:rFonts w:ascii="Arial" w:hAnsi="Arial" w:cs="Arial"/>
          <w:sz w:val="26"/>
          <w:szCs w:val="26"/>
          <w:lang w:val="uz-Cyrl-UZ"/>
        </w:rPr>
        <w:tab/>
      </w:r>
    </w:p>
    <w:p w14:paraId="4FAFEA9D" w14:textId="77777777" w:rsidR="00272643" w:rsidRDefault="00283819">
      <w:pPr>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The funds tab dividends paid. Define the start date of the term to pay dividends years until the year of 2018 and 3 August 2018 June 11 in accordance with the requirements of the current legislation put to death will pay.</w:t>
      </w:r>
    </w:p>
    <w:p w14:paraId="2AC87695" w14:textId="77777777" w:rsidR="00272643" w:rsidRDefault="00283819">
      <w:pPr>
        <w:pStyle w:val="21"/>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ab/>
        <w:t>9. Approve t</w:t>
      </w:r>
      <w:r>
        <w:rPr>
          <w:rFonts w:ascii="Arial" w:hAnsi="Arial" w:cs="Arial"/>
          <w:sz w:val="26"/>
          <w:szCs w:val="26"/>
          <w:lang w:val="uz-Cyrl-UZ"/>
        </w:rPr>
        <w:t>he results of the independent evaluation of corporate governance in the bank.</w:t>
      </w:r>
    </w:p>
    <w:p w14:paraId="6779FB08" w14:textId="77777777" w:rsidR="00272643" w:rsidRDefault="00283819">
      <w:pPr>
        <w:pStyle w:val="21"/>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10. Up next regular annual report to the general meeting of the shareholders of the bank, the bank may be elected as members of the board of the following:</w:t>
      </w:r>
    </w:p>
    <w:p w14:paraId="4DA057FE" w14:textId="77777777" w:rsidR="00272643" w:rsidRDefault="00283819">
      <w:pPr>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 Emerald ibraximjanov</w:t>
      </w:r>
      <w:r>
        <w:rPr>
          <w:rFonts w:ascii="Arial" w:hAnsi="Arial" w:cs="Arial"/>
          <w:sz w:val="26"/>
          <w:szCs w:val="26"/>
          <w:lang w:val="uz-Cyrl-UZ"/>
        </w:rPr>
        <w:t>a Amanbaevna - head of the department for reconstruction and development of the foundation of the republic of uzbekistan;</w:t>
      </w:r>
    </w:p>
    <w:p w14:paraId="1B5C8F4E" w14:textId="77777777" w:rsidR="00272643" w:rsidRDefault="00283819">
      <w:pPr>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 Rustam xaytmetov Maxkamjonovich - chief accountant of the republic of uzbekistan reconstruction and development fund;</w:t>
      </w:r>
    </w:p>
    <w:p w14:paraId="48F2699E" w14:textId="77777777" w:rsidR="00272643" w:rsidRDefault="00283819">
      <w:pPr>
        <w:tabs>
          <w:tab w:val="left" w:pos="851"/>
        </w:tabs>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 xml:space="preserve">- </w:t>
      </w:r>
      <w:r>
        <w:rPr>
          <w:rFonts w:ascii="Arial" w:hAnsi="Arial" w:cs="Arial"/>
          <w:sz w:val="26"/>
          <w:szCs w:val="26"/>
          <w:lang w:val="uz-Cyrl-UZ"/>
        </w:rPr>
        <w:t>Norgitov Media Jo'raboevich - head of the legal service of the republic of uzbekistan reconstruction and development fund;</w:t>
      </w:r>
    </w:p>
    <w:p w14:paraId="16CABAC7" w14:textId="77777777" w:rsidR="00272643" w:rsidRDefault="00283819">
      <w:pPr>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 xml:space="preserve">- Just olimjonov Olimovich - under the cabinet of ministers of the republic of uzbekistan the institute of forecasting and </w:t>
      </w:r>
      <w:r>
        <w:rPr>
          <w:rFonts w:ascii="Arial" w:hAnsi="Arial" w:cs="Arial"/>
          <w:sz w:val="26"/>
          <w:szCs w:val="26"/>
          <w:lang w:val="uz-Cyrl-UZ"/>
        </w:rPr>
        <w:t>macroeconomic research “to ensure that the balance of the regional economy in the medium and long term” head of the project of economic sciences, doctor, profesor;</w:t>
      </w:r>
    </w:p>
    <w:p w14:paraId="7A6C18BD" w14:textId="77777777" w:rsidR="00272643" w:rsidRDefault="00283819">
      <w:pPr>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 Fattoh Xalilovich malikov - "USUN" the general director of the LLC;</w:t>
      </w:r>
    </w:p>
    <w:p w14:paraId="1FFE108F" w14:textId="77777777" w:rsidR="00272643" w:rsidRPr="000838CC" w:rsidRDefault="00283819">
      <w:pPr>
        <w:spacing w:before="160" w:after="160" w:line="264" w:lineRule="auto"/>
        <w:ind w:firstLine="567"/>
        <w:jc w:val="both"/>
        <w:rPr>
          <w:lang w:val="en-US"/>
        </w:rPr>
      </w:pPr>
      <w:r>
        <w:rPr>
          <w:rFonts w:ascii="Arial" w:hAnsi="Arial" w:cs="Arial"/>
          <w:sz w:val="26"/>
          <w:szCs w:val="26"/>
          <w:lang w:val="uz-Cyrl-UZ"/>
        </w:rPr>
        <w:t>- Shuxratovich sharipo</w:t>
      </w:r>
      <w:r>
        <w:rPr>
          <w:rFonts w:ascii="Arial" w:hAnsi="Arial" w:cs="Arial"/>
          <w:sz w:val="26"/>
          <w:szCs w:val="26"/>
          <w:lang w:val="uz-Cyrl-UZ"/>
        </w:rPr>
        <w:t xml:space="preserve">v Najmiddin - enterprise privatization and development of the republic of uzbekistan the state committee for support of the first deputy chairman; </w:t>
      </w:r>
    </w:p>
    <w:p w14:paraId="70CE0833" w14:textId="77777777" w:rsidR="00272643" w:rsidRDefault="00283819">
      <w:pPr>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 Djaxongir Baxodirovich yunusov - privatization of the republic of uzbekistan, deputy chairman of the state</w:t>
      </w:r>
      <w:r>
        <w:rPr>
          <w:rFonts w:ascii="Arial" w:hAnsi="Arial" w:cs="Arial"/>
          <w:sz w:val="26"/>
          <w:szCs w:val="26"/>
          <w:lang w:val="uz-Cyrl-UZ"/>
        </w:rPr>
        <w:t xml:space="preserve"> committee for development and enterprise support;</w:t>
      </w:r>
    </w:p>
    <w:p w14:paraId="2B1D8CF5" w14:textId="334B6151" w:rsidR="00272643" w:rsidRDefault="00283819">
      <w:pPr>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 xml:space="preserve">- Alisher </w:t>
      </w:r>
      <w:r w:rsidR="000838CC">
        <w:rPr>
          <w:rFonts w:ascii="Arial" w:hAnsi="Arial" w:cs="Arial"/>
          <w:sz w:val="26"/>
          <w:szCs w:val="26"/>
          <w:lang w:val="en-US"/>
        </w:rPr>
        <w:t>M</w:t>
      </w:r>
      <w:r>
        <w:rPr>
          <w:rFonts w:ascii="Arial" w:hAnsi="Arial" w:cs="Arial"/>
          <w:sz w:val="26"/>
          <w:szCs w:val="26"/>
          <w:lang w:val="uz-Cyrl-UZ"/>
        </w:rPr>
        <w:t>iraliev Erkinovich - enterprise privatization and development of the republic of uzbekistan the state committee of management director of the center support under the first deputy minister of st</w:t>
      </w:r>
      <w:r>
        <w:rPr>
          <w:rFonts w:ascii="Arial" w:hAnsi="Arial" w:cs="Arial"/>
          <w:sz w:val="26"/>
          <w:szCs w:val="26"/>
          <w:lang w:val="uz-Cyrl-UZ"/>
        </w:rPr>
        <w:t xml:space="preserve">ate assets; </w:t>
      </w:r>
    </w:p>
    <w:p w14:paraId="27B5535E" w14:textId="77777777" w:rsidR="00272643" w:rsidRPr="000838CC" w:rsidRDefault="00283819">
      <w:pPr>
        <w:spacing w:before="160" w:after="160" w:line="264" w:lineRule="auto"/>
        <w:ind w:firstLine="567"/>
        <w:jc w:val="both"/>
        <w:rPr>
          <w:rFonts w:ascii="Arial" w:hAnsi="Arial" w:cs="Arial"/>
          <w:sz w:val="26"/>
          <w:szCs w:val="26"/>
          <w:lang w:val="en-US"/>
        </w:rPr>
      </w:pPr>
      <w:r>
        <w:rPr>
          <w:rFonts w:ascii="Arial" w:hAnsi="Arial" w:cs="Arial"/>
          <w:sz w:val="26"/>
          <w:szCs w:val="26"/>
          <w:lang w:val="uz-Cyrl-UZ"/>
        </w:rPr>
        <w:t>-Ummatov Begzod Xamzaevich - chief specialist of the cabinet of ministers of the republic of uzbekistan;</w:t>
      </w:r>
    </w:p>
    <w:p w14:paraId="724C181C" w14:textId="7FD94E28" w:rsidR="00272643" w:rsidRDefault="00283819">
      <w:pPr>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 xml:space="preserve">- </w:t>
      </w:r>
      <w:r w:rsidR="000838CC">
        <w:rPr>
          <w:rFonts w:ascii="Arial" w:hAnsi="Arial" w:cs="Arial"/>
          <w:sz w:val="26"/>
          <w:szCs w:val="26"/>
          <w:lang w:val="en-US"/>
        </w:rPr>
        <w:t>T</w:t>
      </w:r>
      <w:r>
        <w:rPr>
          <w:rFonts w:ascii="Arial" w:hAnsi="Arial" w:cs="Arial"/>
          <w:sz w:val="26"/>
          <w:szCs w:val="26"/>
          <w:lang w:val="uz-Cyrl-UZ"/>
        </w:rPr>
        <w:t>urmuxamedov</w:t>
      </w:r>
      <w:r w:rsidR="000838CC">
        <w:rPr>
          <w:rFonts w:ascii="Arial" w:hAnsi="Arial" w:cs="Arial"/>
          <w:sz w:val="26"/>
          <w:szCs w:val="26"/>
          <w:lang w:val="en-US"/>
        </w:rPr>
        <w:t xml:space="preserve"> </w:t>
      </w:r>
      <w:r w:rsidR="000838CC">
        <w:rPr>
          <w:rFonts w:ascii="Arial" w:hAnsi="Arial" w:cs="Arial"/>
          <w:sz w:val="26"/>
          <w:szCs w:val="26"/>
          <w:lang w:val="uz-Cyrl-UZ"/>
        </w:rPr>
        <w:t>Alisher</w:t>
      </w:r>
      <w:r>
        <w:rPr>
          <w:rFonts w:ascii="Arial" w:hAnsi="Arial" w:cs="Arial"/>
          <w:sz w:val="26"/>
          <w:szCs w:val="26"/>
          <w:lang w:val="uz-Cyrl-UZ"/>
        </w:rPr>
        <w:t xml:space="preserve"> Ulug'bekovich - head of the legal department of the ministry of finance of the republic of uzbekistan;</w:t>
      </w:r>
    </w:p>
    <w:p w14:paraId="6C45D7A4" w14:textId="4BD3F92F" w:rsidR="00272643" w:rsidRDefault="00283819">
      <w:pPr>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 Asatullaev</w:t>
      </w:r>
      <w:r>
        <w:rPr>
          <w:rFonts w:ascii="Arial" w:hAnsi="Arial" w:cs="Arial"/>
          <w:sz w:val="26"/>
          <w:szCs w:val="26"/>
          <w:lang w:val="uz-Cyrl-UZ"/>
        </w:rPr>
        <w:t xml:space="preserve">ich Anvar </w:t>
      </w:r>
      <w:r w:rsidR="000838CC">
        <w:rPr>
          <w:rFonts w:ascii="Arial" w:hAnsi="Arial" w:cs="Arial"/>
          <w:sz w:val="26"/>
          <w:szCs w:val="26"/>
          <w:lang w:val="en-US"/>
        </w:rPr>
        <w:t>R</w:t>
      </w:r>
      <w:r>
        <w:rPr>
          <w:rFonts w:ascii="Arial" w:hAnsi="Arial" w:cs="Arial"/>
          <w:sz w:val="26"/>
          <w:szCs w:val="26"/>
          <w:lang w:val="uz-Cyrl-UZ"/>
        </w:rPr>
        <w:t>ajabov - responsible officer of the cabinet of ministers of the republic of uzbekistan.</w:t>
      </w:r>
    </w:p>
    <w:p w14:paraId="4E6E96F4" w14:textId="77777777" w:rsidR="00272643" w:rsidRDefault="00283819">
      <w:pPr>
        <w:pStyle w:val="21"/>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11. Next regular annual report to the general meeting of the shareholders of the bank up membership of the audit commission of the bank may elect to, the fol</w:t>
      </w:r>
      <w:r>
        <w:rPr>
          <w:rFonts w:ascii="Arial" w:hAnsi="Arial" w:cs="Arial"/>
          <w:sz w:val="26"/>
          <w:szCs w:val="26"/>
          <w:lang w:val="uz-Cyrl-UZ"/>
        </w:rPr>
        <w:t>lowing:</w:t>
      </w:r>
    </w:p>
    <w:p w14:paraId="03A1E988" w14:textId="77777777" w:rsidR="00272643" w:rsidRDefault="00283819">
      <w:pPr>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 Dilbar umarova abdullaev has the features - the reconstruction and development of the republic of uzbekistan is the head of the fund;</w:t>
      </w:r>
    </w:p>
    <w:p w14:paraId="7588C68B" w14:textId="2A12A6A3" w:rsidR="00272643" w:rsidRDefault="00283819">
      <w:pPr>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 xml:space="preserve">- </w:t>
      </w:r>
      <w:r>
        <w:rPr>
          <w:rFonts w:ascii="Arial" w:hAnsi="Arial" w:cs="Arial"/>
          <w:sz w:val="26"/>
          <w:szCs w:val="26"/>
          <w:lang w:val="uz-Cyrl-UZ"/>
        </w:rPr>
        <w:t xml:space="preserve"> </w:t>
      </w:r>
      <w:r w:rsidR="000838CC">
        <w:rPr>
          <w:rFonts w:ascii="Arial" w:hAnsi="Arial" w:cs="Arial"/>
          <w:sz w:val="26"/>
          <w:szCs w:val="26"/>
          <w:lang w:val="en-US"/>
        </w:rPr>
        <w:t>X</w:t>
      </w:r>
      <w:r>
        <w:rPr>
          <w:rFonts w:ascii="Arial" w:hAnsi="Arial" w:cs="Arial"/>
          <w:sz w:val="26"/>
          <w:szCs w:val="26"/>
          <w:lang w:val="uz-Cyrl-UZ"/>
        </w:rPr>
        <w:t xml:space="preserve">abibullaev </w:t>
      </w:r>
      <w:r w:rsidR="000838CC">
        <w:rPr>
          <w:rFonts w:ascii="Arial" w:hAnsi="Arial" w:cs="Arial"/>
          <w:sz w:val="26"/>
          <w:szCs w:val="26"/>
          <w:lang w:val="uz-Cyrl-UZ"/>
        </w:rPr>
        <w:t>Sardor</w:t>
      </w:r>
      <w:r w:rsidR="000838CC">
        <w:rPr>
          <w:rFonts w:ascii="Arial" w:hAnsi="Arial" w:cs="Arial"/>
          <w:sz w:val="26"/>
          <w:szCs w:val="26"/>
          <w:lang w:val="en-US"/>
        </w:rPr>
        <w:t xml:space="preserve"> </w:t>
      </w:r>
      <w:r w:rsidR="000838CC">
        <w:rPr>
          <w:rFonts w:ascii="Arial" w:hAnsi="Arial" w:cs="Arial"/>
          <w:sz w:val="26"/>
          <w:szCs w:val="26"/>
          <w:lang w:val="en-US"/>
        </w:rPr>
        <w:t>Al</w:t>
      </w:r>
      <w:r w:rsidR="000838CC">
        <w:rPr>
          <w:rFonts w:ascii="Arial" w:hAnsi="Arial" w:cs="Arial"/>
          <w:sz w:val="26"/>
          <w:szCs w:val="26"/>
          <w:lang w:val="uz-Cyrl-UZ"/>
        </w:rPr>
        <w:t>isher</w:t>
      </w:r>
      <w:r w:rsidR="000838CC">
        <w:rPr>
          <w:rFonts w:ascii="Arial" w:hAnsi="Arial" w:cs="Arial"/>
          <w:sz w:val="26"/>
          <w:szCs w:val="26"/>
          <w:lang w:val="uz-Cyrl-UZ"/>
        </w:rPr>
        <w:t xml:space="preserve"> </w:t>
      </w:r>
      <w:r>
        <w:rPr>
          <w:rFonts w:ascii="Arial" w:hAnsi="Arial" w:cs="Arial"/>
          <w:sz w:val="26"/>
          <w:szCs w:val="26"/>
          <w:lang w:val="uz-Cyrl-UZ"/>
        </w:rPr>
        <w:t xml:space="preserve">- chief specialist of the fund for reconstruction and development of the </w:t>
      </w:r>
      <w:r w:rsidR="000838CC">
        <w:rPr>
          <w:rFonts w:ascii="Arial" w:hAnsi="Arial" w:cs="Arial"/>
          <w:sz w:val="26"/>
          <w:szCs w:val="26"/>
          <w:lang w:val="en-US"/>
        </w:rPr>
        <w:t>R</w:t>
      </w:r>
      <w:r>
        <w:rPr>
          <w:rFonts w:ascii="Arial" w:hAnsi="Arial" w:cs="Arial"/>
          <w:sz w:val="26"/>
          <w:szCs w:val="26"/>
          <w:lang w:val="uz-Cyrl-UZ"/>
        </w:rPr>
        <w:t>epubl</w:t>
      </w:r>
      <w:r>
        <w:rPr>
          <w:rFonts w:ascii="Arial" w:hAnsi="Arial" w:cs="Arial"/>
          <w:sz w:val="26"/>
          <w:szCs w:val="26"/>
          <w:lang w:val="uz-Cyrl-UZ"/>
        </w:rPr>
        <w:t xml:space="preserve">ic of </w:t>
      </w:r>
      <w:r w:rsidR="000838CC">
        <w:rPr>
          <w:rFonts w:ascii="Arial" w:hAnsi="Arial" w:cs="Arial"/>
          <w:sz w:val="26"/>
          <w:szCs w:val="26"/>
          <w:lang w:val="en-US"/>
        </w:rPr>
        <w:t>U</w:t>
      </w:r>
      <w:r>
        <w:rPr>
          <w:rFonts w:ascii="Arial" w:hAnsi="Arial" w:cs="Arial"/>
          <w:sz w:val="26"/>
          <w:szCs w:val="26"/>
          <w:lang w:val="uz-Cyrl-UZ"/>
        </w:rPr>
        <w:t>zbekistan;</w:t>
      </w:r>
    </w:p>
    <w:p w14:paraId="1B35AEEB" w14:textId="75178233" w:rsidR="00272643" w:rsidRDefault="00283819">
      <w:pPr>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 xml:space="preserve">- Sadikov </w:t>
      </w:r>
      <w:r w:rsidR="000838CC">
        <w:rPr>
          <w:rFonts w:ascii="Arial" w:hAnsi="Arial" w:cs="Arial"/>
          <w:sz w:val="26"/>
          <w:szCs w:val="26"/>
          <w:lang w:val="en-US"/>
        </w:rPr>
        <w:t>Elyor</w:t>
      </w:r>
      <w:r>
        <w:rPr>
          <w:rFonts w:ascii="Arial" w:hAnsi="Arial" w:cs="Arial"/>
          <w:sz w:val="26"/>
          <w:szCs w:val="26"/>
          <w:lang w:val="uz-Cyrl-UZ"/>
        </w:rPr>
        <w:t xml:space="preserve"> Ilmurodovich - chief of the cabinet of ministers of the </w:t>
      </w:r>
      <w:r w:rsidR="000838CC">
        <w:rPr>
          <w:rFonts w:ascii="Arial" w:hAnsi="Arial" w:cs="Arial"/>
          <w:sz w:val="26"/>
          <w:szCs w:val="26"/>
          <w:lang w:val="en-US"/>
        </w:rPr>
        <w:t>R</w:t>
      </w:r>
      <w:r>
        <w:rPr>
          <w:rFonts w:ascii="Arial" w:hAnsi="Arial" w:cs="Arial"/>
          <w:sz w:val="26"/>
          <w:szCs w:val="26"/>
          <w:lang w:val="uz-Cyrl-UZ"/>
        </w:rPr>
        <w:t xml:space="preserve">epublic of </w:t>
      </w:r>
      <w:r w:rsidR="000838CC">
        <w:rPr>
          <w:rFonts w:ascii="Arial" w:hAnsi="Arial" w:cs="Arial"/>
          <w:sz w:val="26"/>
          <w:szCs w:val="26"/>
          <w:lang w:val="en-US"/>
        </w:rPr>
        <w:t>U</w:t>
      </w:r>
      <w:r>
        <w:rPr>
          <w:rFonts w:ascii="Arial" w:hAnsi="Arial" w:cs="Arial"/>
          <w:sz w:val="26"/>
          <w:szCs w:val="26"/>
          <w:lang w:val="uz-Cyrl-UZ"/>
        </w:rPr>
        <w:t>zbekistan the specialist.</w:t>
      </w:r>
    </w:p>
    <w:p w14:paraId="758440EA" w14:textId="77777777" w:rsidR="00272643" w:rsidRPr="000838CC" w:rsidRDefault="00283819">
      <w:pPr>
        <w:spacing w:before="160" w:after="160" w:line="264" w:lineRule="auto"/>
        <w:ind w:firstLine="567"/>
        <w:jc w:val="both"/>
        <w:rPr>
          <w:lang w:val="en-US"/>
        </w:rPr>
      </w:pPr>
      <w:r>
        <w:rPr>
          <w:rFonts w:ascii="Arial" w:hAnsi="Arial" w:cs="Arial"/>
          <w:sz w:val="26"/>
          <w:szCs w:val="26"/>
          <w:lang w:val="uz-Cyrl-UZ"/>
        </w:rPr>
        <w:t>12. "Turonbank" joint-stock commercial bank contract to hire work on between the chairman of Mirzaev Shoes Sadibaqosovich prolonge</w:t>
      </w:r>
      <w:r>
        <w:rPr>
          <w:rFonts w:ascii="Arial" w:hAnsi="Arial" w:cs="Arial"/>
          <w:sz w:val="26"/>
          <w:szCs w:val="26"/>
          <w:lang w:val="uz-Cyrl-UZ"/>
        </w:rPr>
        <w:t>d the term of one year.</w:t>
      </w:r>
    </w:p>
    <w:p w14:paraId="6DBB3F26" w14:textId="77777777" w:rsidR="00272643" w:rsidRDefault="00283819">
      <w:pPr>
        <w:pStyle w:val="21"/>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Ch.S.Mirzaev the "Turonbank" joint-stock commercial bank chairman of the board of the annual report to the general meeting of the shareholders of the bank as next regular hire labor to work up signing the contract formed on the auth</w:t>
      </w:r>
      <w:r>
        <w:rPr>
          <w:rFonts w:ascii="Arial" w:hAnsi="Arial" w:cs="Arial"/>
          <w:sz w:val="26"/>
          <w:szCs w:val="26"/>
          <w:lang w:val="uz-Cyrl-UZ"/>
        </w:rPr>
        <w:t>ority of the chairman of the board D.B.Yunusov put to death.</w:t>
      </w:r>
    </w:p>
    <w:p w14:paraId="4372959B" w14:textId="77777777" w:rsidR="00272643" w:rsidRDefault="00283819">
      <w:pPr>
        <w:pStyle w:val="21"/>
        <w:spacing w:before="160" w:after="160" w:line="264" w:lineRule="auto"/>
        <w:ind w:firstLine="567"/>
        <w:jc w:val="both"/>
        <w:rPr>
          <w:rFonts w:ascii="Arial" w:hAnsi="Arial" w:cs="Arial"/>
          <w:sz w:val="26"/>
          <w:szCs w:val="26"/>
          <w:lang w:val="uz-Cyrl-UZ"/>
        </w:rPr>
      </w:pPr>
      <w:r>
        <w:rPr>
          <w:rFonts w:ascii="Arial" w:hAnsi="Arial" w:cs="Arial"/>
          <w:sz w:val="26"/>
          <w:szCs w:val="26"/>
          <w:lang w:val="uz-Cyrl-UZ"/>
        </w:rPr>
        <w:t>13. Monitoring the implementation of this decision "Turonbank" let's assume the bank of the council imposed.</w:t>
      </w:r>
    </w:p>
    <w:p w14:paraId="1DE23E71" w14:textId="77777777" w:rsidR="00272643" w:rsidRDefault="00272643">
      <w:pPr>
        <w:pStyle w:val="21"/>
        <w:spacing w:before="240" w:after="240" w:line="264" w:lineRule="auto"/>
        <w:ind w:firstLine="567"/>
        <w:jc w:val="both"/>
        <w:rPr>
          <w:rFonts w:ascii="Arial" w:hAnsi="Arial" w:cs="Arial"/>
          <w:sz w:val="26"/>
          <w:szCs w:val="26"/>
          <w:lang w:val="uz-Cyrl-UZ"/>
        </w:rPr>
      </w:pPr>
    </w:p>
    <w:p w14:paraId="0B823472" w14:textId="2B10290D" w:rsidR="00272643" w:rsidRDefault="00283819">
      <w:pPr>
        <w:tabs>
          <w:tab w:val="right" w:pos="9356"/>
        </w:tabs>
        <w:ind w:right="-1"/>
        <w:jc w:val="both"/>
        <w:rPr>
          <w:rFonts w:ascii="Arial" w:hAnsi="Arial" w:cs="Arial"/>
          <w:b/>
          <w:sz w:val="26"/>
          <w:szCs w:val="26"/>
          <w:lang w:val="uz-Cyrl-UZ"/>
        </w:rPr>
      </w:pPr>
      <w:r>
        <w:rPr>
          <w:rFonts w:ascii="Arial" w:hAnsi="Arial" w:cs="Arial"/>
          <w:b/>
          <w:sz w:val="26"/>
          <w:szCs w:val="26"/>
          <w:lang w:val="uz-Cyrl-UZ"/>
        </w:rPr>
        <w:t xml:space="preserve"> </w:t>
      </w:r>
      <w:r w:rsidR="000838CC">
        <w:rPr>
          <w:rFonts w:ascii="Arial" w:hAnsi="Arial" w:cs="Arial"/>
          <w:b/>
          <w:sz w:val="26"/>
          <w:szCs w:val="26"/>
          <w:lang w:val="en-US"/>
        </w:rPr>
        <w:t>S</w:t>
      </w:r>
      <w:r>
        <w:rPr>
          <w:rFonts w:ascii="Arial" w:hAnsi="Arial" w:cs="Arial"/>
          <w:b/>
          <w:sz w:val="26"/>
          <w:szCs w:val="26"/>
          <w:lang w:val="uz-Cyrl-UZ"/>
        </w:rPr>
        <w:t>ecretary to the meeting</w:t>
      </w:r>
      <w:r w:rsidR="000838CC">
        <w:rPr>
          <w:rFonts w:ascii="Arial" w:hAnsi="Arial" w:cs="Arial"/>
          <w:b/>
          <w:sz w:val="26"/>
          <w:szCs w:val="26"/>
          <w:lang w:val="en-US"/>
        </w:rPr>
        <w:t xml:space="preserve">  J.</w:t>
      </w:r>
      <w:r>
        <w:rPr>
          <w:rFonts w:ascii="Arial" w:hAnsi="Arial" w:cs="Arial"/>
          <w:b/>
          <w:sz w:val="26"/>
          <w:szCs w:val="26"/>
          <w:lang w:val="uz-Cyrl-UZ"/>
        </w:rPr>
        <w:t>B.Botirov</w:t>
      </w:r>
    </w:p>
    <w:p w14:paraId="1D22A028" w14:textId="77777777" w:rsidR="00272643" w:rsidRDefault="00283819">
      <w:pPr>
        <w:tabs>
          <w:tab w:val="right" w:pos="9356"/>
        </w:tabs>
        <w:ind w:right="-1"/>
        <w:jc w:val="both"/>
        <w:rPr>
          <w:rFonts w:ascii="Arial" w:hAnsi="Arial" w:cs="Arial"/>
          <w:b/>
          <w:sz w:val="26"/>
          <w:szCs w:val="26"/>
          <w:lang w:val="uz-Cyrl-UZ"/>
        </w:rPr>
      </w:pPr>
      <w:r>
        <w:rPr>
          <w:rFonts w:ascii="Arial" w:eastAsia="Arial" w:hAnsi="Arial" w:cs="Arial"/>
          <w:b/>
          <w:sz w:val="26"/>
          <w:szCs w:val="26"/>
          <w:lang w:val="uz-Cyrl-UZ"/>
        </w:rPr>
        <w:t xml:space="preserve">                                                </w:t>
      </w:r>
      <w:r>
        <w:rPr>
          <w:rFonts w:ascii="Arial" w:eastAsia="Arial" w:hAnsi="Arial" w:cs="Arial"/>
          <w:b/>
          <w:sz w:val="26"/>
          <w:szCs w:val="26"/>
          <w:lang w:val="uz-Cyrl-UZ"/>
        </w:rPr>
        <w:t xml:space="preserve">                                    </w:t>
      </w:r>
    </w:p>
    <w:p w14:paraId="5466CE7C" w14:textId="77777777" w:rsidR="00272643" w:rsidRDefault="00272643">
      <w:pPr>
        <w:tabs>
          <w:tab w:val="right" w:pos="9356"/>
        </w:tabs>
        <w:ind w:right="-1"/>
        <w:jc w:val="both"/>
        <w:rPr>
          <w:rFonts w:ascii="Arial" w:hAnsi="Arial" w:cs="Arial"/>
          <w:b/>
          <w:sz w:val="26"/>
          <w:szCs w:val="26"/>
          <w:lang w:val="uz-Cyrl-UZ"/>
        </w:rPr>
      </w:pPr>
    </w:p>
    <w:p w14:paraId="070C4E7B" w14:textId="77777777" w:rsidR="00272643" w:rsidRDefault="00272643">
      <w:pPr>
        <w:tabs>
          <w:tab w:val="right" w:pos="9356"/>
        </w:tabs>
        <w:ind w:right="-1"/>
        <w:jc w:val="both"/>
        <w:rPr>
          <w:rFonts w:ascii="Arial" w:hAnsi="Arial" w:cs="Arial"/>
          <w:b/>
          <w:sz w:val="26"/>
          <w:szCs w:val="26"/>
          <w:lang w:val="uz-Cyrl-UZ"/>
        </w:rPr>
      </w:pPr>
    </w:p>
    <w:p w14:paraId="7E2B7994" w14:textId="77777777" w:rsidR="00272643" w:rsidRDefault="00272643">
      <w:pPr>
        <w:ind w:right="-1"/>
        <w:rPr>
          <w:rFonts w:ascii="Arial" w:hAnsi="Arial" w:cs="Arial"/>
          <w:b/>
          <w:sz w:val="26"/>
          <w:szCs w:val="26"/>
          <w:lang w:val="uz-Cyrl-UZ"/>
        </w:rPr>
      </w:pPr>
    </w:p>
    <w:p w14:paraId="64E42C1B" w14:textId="77777777" w:rsidR="00272643" w:rsidRPr="000838CC" w:rsidRDefault="00283819">
      <w:pPr>
        <w:ind w:right="-1"/>
        <w:jc w:val="center"/>
        <w:rPr>
          <w:lang w:val="en-US"/>
        </w:rPr>
      </w:pPr>
      <w:r>
        <w:rPr>
          <w:rFonts w:ascii="Arial" w:hAnsi="Arial" w:cs="Arial"/>
          <w:sz w:val="26"/>
          <w:szCs w:val="26"/>
          <w:lang w:val="uz-Cyrl-UZ"/>
        </w:rPr>
        <w:t>Si</w:t>
      </w:r>
      <w:bookmarkStart w:id="0" w:name="_GoBack"/>
      <w:bookmarkEnd w:id="0"/>
      <w:r>
        <w:rPr>
          <w:rFonts w:ascii="Arial" w:hAnsi="Arial" w:cs="Arial"/>
          <w:sz w:val="26"/>
          <w:szCs w:val="26"/>
          <w:lang w:val="uz-Cyrl-UZ"/>
        </w:rPr>
        <w:t>gned a statement to the general meeting date: "4" year of June 2018.</w:t>
      </w:r>
    </w:p>
    <w:sectPr w:rsidR="00272643" w:rsidRPr="000838CC">
      <w:footerReference w:type="default" r:id="rId7"/>
      <w:pgSz w:w="11906" w:h="16838"/>
      <w:pgMar w:top="1134" w:right="1134" w:bottom="1134" w:left="1985"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E0E80" w14:textId="77777777" w:rsidR="00000000" w:rsidRDefault="00283819">
      <w:r>
        <w:separator/>
      </w:r>
    </w:p>
  </w:endnote>
  <w:endnote w:type="continuationSeparator" w:id="0">
    <w:p w14:paraId="6D91769D" w14:textId="77777777" w:rsidR="00000000" w:rsidRDefault="0028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imes Uzb Roman;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_uzb">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MS Mincho;ＭＳ 明朝">
    <w:panose1 w:val="00000000000000000000"/>
    <w:charset w:val="8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19D8" w14:textId="3F9180CC" w:rsidR="00272643" w:rsidRDefault="00283819">
    <w:pPr>
      <w:pStyle w:val="aa"/>
      <w:ind w:right="360"/>
    </w:pPr>
    <w:r>
      <w:rPr>
        <w:noProof/>
      </w:rPr>
      <w:pict w14:anchorId="791BEE4A">
        <v:shapetype id="_x0000_t202" coordsize="21600,21600" o:spt="202" path="m,l,21600r21600,l21600,xe">
          <v:stroke joinstyle="miter"/>
          <v:path gradientshapeok="t" o:connecttype="rect"/>
        </v:shapetype>
        <v:shape id="Frame1" o:spid="_x0000_s2049" type="#_x0000_t202" style="position:absolute;margin-left:-37.15pt;margin-top:.05pt;width:14.05pt;height:16.1pt;z-index:1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" stroked="f">
          <v:fill opacity="0"/>
          <v:textbox>
            <w:txbxContent>
              <w:p w14:paraId="678DE74D" w14:textId="77777777" w:rsidR="00272643" w:rsidRDefault="00283819">
                <w:pPr>
                  <w:pStyle w:val="aa"/>
                  <w:rPr>
                    <w:rStyle w:val="a3"/>
                  </w:rPr>
                </w:pPr>
                <w:r>
                  <w:rPr>
                    <w:rStyle w:val="a3"/>
                  </w:rPr>
                  <w:fldChar w:fldCharType="begin"/>
                </w:r>
                <w:r>
                  <w:instrText>PAGE</w:instrText>
                </w:r>
                <w:r>
                  <w:fldChar w:fldCharType="separate"/>
                </w:r>
                <w:r>
                  <w:t>12</w:t>
                </w:r>
                <w: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D0611" w14:textId="77777777" w:rsidR="00000000" w:rsidRDefault="00283819">
      <w:r>
        <w:separator/>
      </w:r>
    </w:p>
  </w:footnote>
  <w:footnote w:type="continuationSeparator" w:id="0">
    <w:p w14:paraId="7D004D12" w14:textId="77777777" w:rsidR="00000000" w:rsidRDefault="00283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77BA9"/>
    <w:multiLevelType w:val="multilevel"/>
    <w:tmpl w:val="979843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B375FDE"/>
    <w:multiLevelType w:val="multilevel"/>
    <w:tmpl w:val="2CA2C6FA"/>
    <w:lvl w:ilvl="0">
      <w:start w:val="1"/>
      <w:numFmt w:val="decimal"/>
      <w:lvlText w:val="%1."/>
      <w:lvlJc w:val="left"/>
      <w:pPr>
        <w:ind w:left="1326" w:hanging="360"/>
      </w:pPr>
      <w:rPr>
        <w:rFonts w:ascii="Arial" w:hAnsi="Arial" w:cs="Times New Roman"/>
        <w:sz w:val="26"/>
        <w:szCs w:val="26"/>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72643"/>
    <w:rsid w:val="000838CC"/>
    <w:rsid w:val="00272643"/>
    <w:rsid w:val="00283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A975A5"/>
  <w15:docId w15:val="{BC5D9A0A-42A5-476A-8874-42C4BC18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rFonts w:ascii="Times New Roman" w:eastAsia="Times New Roman" w:hAnsi="Times New Roman" w:cs="Times New Roman"/>
      <w:sz w:val="28"/>
      <w:szCs w:val="20"/>
      <w:lang w:val="ru-RU" w:bidi="ar-SA"/>
    </w:rPr>
  </w:style>
  <w:style w:type="paragraph" w:styleId="1">
    <w:name w:val="heading 1"/>
    <w:basedOn w:val="a"/>
    <w:next w:val="a"/>
    <w:uiPriority w:val="9"/>
    <w:qFormat/>
    <w:pPr>
      <w:keepNext/>
      <w:numPr>
        <w:numId w:val="1"/>
      </w:numPr>
      <w:spacing w:before="240" w:after="60"/>
      <w:outlineLvl w:val="0"/>
    </w:pPr>
    <w:rPr>
      <w:rFonts w:ascii="Arial" w:hAnsi="Arial" w:cs="Arial"/>
      <w:b/>
      <w:bCs/>
      <w:sz w:val="32"/>
      <w:szCs w:val="32"/>
    </w:rPr>
  </w:style>
  <w:style w:type="paragraph" w:styleId="5">
    <w:name w:val="heading 5"/>
    <w:basedOn w:val="a"/>
    <w:next w:val="a"/>
    <w:uiPriority w:val="9"/>
    <w:semiHidden/>
    <w:unhideWhenUsed/>
    <w:qFormat/>
    <w:pPr>
      <w:keepNext/>
      <w:widowControl w:val="0"/>
      <w:numPr>
        <w:ilvl w:val="4"/>
        <w:numId w:val="1"/>
      </w:numPr>
      <w:jc w:val="center"/>
      <w:outlineLvl w:val="4"/>
    </w:pPr>
    <w:rPr>
      <w:rFonts w:ascii="Times Uzb Roman;Times New Roman" w:hAnsi="Times Uzb Roman;Times New Roman" w:cs="Times Uzb Roman;Times New Roman"/>
      <w:b/>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Times New Roman"/>
    </w:rPr>
  </w:style>
  <w:style w:type="character" w:customStyle="1" w:styleId="WW8Num4z1">
    <w:name w:val="WW8Num4z1"/>
    <w:qFormat/>
    <w:rPr>
      <w:rFonts w:cs="Times New Roman"/>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Times New Roman"/>
      <w:sz w:val="26"/>
      <w:szCs w:val="26"/>
      <w:lang w:val="uz-Cyrl-UZ"/>
    </w:rPr>
  </w:style>
  <w:style w:type="character" w:customStyle="1" w:styleId="WW8Num7z0">
    <w:name w:val="WW8Num7z0"/>
    <w:qFormat/>
    <w:rPr>
      <w:rFonts w:ascii="Bodo_uzb" w:hAnsi="Bodo_uzb" w:cs="Bodo_uzb"/>
      <w:b w:val="0"/>
      <w:i w:val="0"/>
      <w:sz w:val="28"/>
      <w:u w:val="none"/>
    </w:rPr>
  </w:style>
  <w:style w:type="character" w:customStyle="1" w:styleId="Absatz-Standardschriftart">
    <w:name w:val="Absatz-Standardschriftart"/>
    <w:qFormat/>
  </w:style>
  <w:style w:type="character" w:customStyle="1" w:styleId="10">
    <w:name w:val="Основной шрифт абзаца1"/>
    <w:qFormat/>
  </w:style>
  <w:style w:type="character" w:styleId="a3">
    <w:name w:val="page number"/>
    <w:basedOn w:val="10"/>
  </w:style>
  <w:style w:type="character" w:customStyle="1" w:styleId="2">
    <w:name w:val="Основной текст 2 Знак"/>
    <w:qFormat/>
    <w:rPr>
      <w:sz w:val="28"/>
    </w:rPr>
  </w:style>
  <w:style w:type="character" w:customStyle="1" w:styleId="20">
    <w:name w:val="Основной текст с отступом 2 Знак"/>
    <w:qFormat/>
    <w:rPr>
      <w:sz w:val="28"/>
    </w:rPr>
  </w:style>
  <w:style w:type="character" w:customStyle="1" w:styleId="3">
    <w:name w:val="Основной текст 3 Знак"/>
    <w:qFormat/>
    <w:rPr>
      <w:sz w:val="16"/>
      <w:szCs w:val="16"/>
    </w:rPr>
  </w:style>
  <w:style w:type="character" w:customStyle="1" w:styleId="a4">
    <w:name w:val="Текст выноски Знак"/>
    <w:qFormat/>
    <w:rPr>
      <w:rFonts w:ascii="Tahoma" w:hAnsi="Tahoma" w:cs="Tahoma"/>
      <w:sz w:val="16"/>
      <w:szCs w:val="16"/>
    </w:rPr>
  </w:style>
  <w:style w:type="paragraph" w:customStyle="1" w:styleId="Heading">
    <w:name w:val="Heading"/>
    <w:basedOn w:val="a"/>
    <w:next w:val="a5"/>
    <w:qFormat/>
    <w:pPr>
      <w:keepNext/>
      <w:spacing w:before="240" w:after="120"/>
    </w:pPr>
    <w:rPr>
      <w:rFonts w:ascii="Liberation Sans" w:eastAsia="DejaVu Sans" w:hAnsi="Liberation Sans" w:cs="FreeSans"/>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11">
    <w:name w:val="Название1"/>
    <w:basedOn w:val="a"/>
    <w:qFormat/>
    <w:pPr>
      <w:suppressLineNumbers/>
      <w:spacing w:before="120" w:after="120"/>
    </w:pPr>
    <w:rPr>
      <w:rFonts w:cs="Tahoma"/>
      <w:i/>
      <w:iCs/>
      <w:sz w:val="20"/>
    </w:rPr>
  </w:style>
  <w:style w:type="paragraph" w:customStyle="1" w:styleId="12">
    <w:name w:val="Указатель1"/>
    <w:basedOn w:val="a"/>
    <w:qFormat/>
    <w:pPr>
      <w:suppressLineNumbers/>
    </w:pPr>
    <w:rPr>
      <w:rFonts w:cs="Tahoma"/>
    </w:rPr>
  </w:style>
  <w:style w:type="paragraph" w:styleId="a8">
    <w:name w:val="Title"/>
    <w:basedOn w:val="a"/>
    <w:next w:val="a5"/>
    <w:uiPriority w:val="10"/>
    <w:qFormat/>
    <w:pPr>
      <w:keepNext/>
      <w:spacing w:before="240" w:after="120"/>
    </w:pPr>
    <w:rPr>
      <w:rFonts w:ascii="Arial" w:eastAsia="MS Mincho;ＭＳ 明朝" w:hAnsi="Arial" w:cs="Tahoma"/>
      <w:szCs w:val="28"/>
    </w:rPr>
  </w:style>
  <w:style w:type="paragraph" w:customStyle="1" w:styleId="31">
    <w:name w:val="Основной текст 31"/>
    <w:basedOn w:val="a"/>
    <w:qFormat/>
    <w:pPr>
      <w:jc w:val="both"/>
    </w:pPr>
    <w:rPr>
      <w:rFonts w:ascii="Times Uzb Roman;Times New Roman" w:hAnsi="Times Uzb Roman;Times New Roman" w:cs="Times Uzb Roman;Times New Roman"/>
      <w:lang w:val="uz-Cyrl-UZ"/>
    </w:rPr>
  </w:style>
  <w:style w:type="paragraph" w:styleId="a9">
    <w:name w:val="Body Text Indent"/>
    <w:basedOn w:val="a"/>
    <w:pPr>
      <w:spacing w:after="120"/>
      <w:ind w:left="283"/>
    </w:pPr>
  </w:style>
  <w:style w:type="paragraph" w:styleId="aa">
    <w:name w:val="footer"/>
    <w:basedOn w:val="a"/>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i/>
      <w:iCs/>
    </w:rPr>
  </w:style>
  <w:style w:type="paragraph" w:customStyle="1" w:styleId="ad">
    <w:name w:val="Содержимое врезки"/>
    <w:basedOn w:val="a5"/>
    <w:qFormat/>
  </w:style>
  <w:style w:type="paragraph" w:styleId="ae">
    <w:name w:val="header"/>
    <w:basedOn w:val="a"/>
  </w:style>
  <w:style w:type="paragraph" w:customStyle="1" w:styleId="af">
    <w:name w:val="Знак Знак Знак"/>
    <w:basedOn w:val="a"/>
    <w:qFormat/>
    <w:pPr>
      <w:suppressAutoHyphens w:val="0"/>
      <w:spacing w:after="160" w:line="240" w:lineRule="exact"/>
    </w:pPr>
    <w:rPr>
      <w:rFonts w:ascii="Verdana" w:hAnsi="Verdana" w:cs="Verdana"/>
      <w:sz w:val="20"/>
      <w:lang w:val="en-US"/>
    </w:rPr>
  </w:style>
  <w:style w:type="paragraph" w:customStyle="1" w:styleId="WW-">
    <w:name w:val="WW-Знак Знак Знак"/>
    <w:basedOn w:val="a"/>
    <w:qFormat/>
    <w:pPr>
      <w:suppressAutoHyphens w:val="0"/>
      <w:spacing w:after="160" w:line="240" w:lineRule="exact"/>
    </w:pPr>
    <w:rPr>
      <w:rFonts w:ascii="Verdana" w:hAnsi="Verdana" w:cs="Verdana"/>
      <w:sz w:val="20"/>
      <w:lang w:val="en-US"/>
    </w:rPr>
  </w:style>
  <w:style w:type="paragraph" w:styleId="21">
    <w:name w:val="Body Text 2"/>
    <w:basedOn w:val="a"/>
    <w:qFormat/>
    <w:pPr>
      <w:spacing w:after="120" w:line="480" w:lineRule="auto"/>
    </w:pPr>
    <w:rPr>
      <w:lang w:val="en-US"/>
    </w:rPr>
  </w:style>
  <w:style w:type="paragraph" w:styleId="22">
    <w:name w:val="Body Text Indent 2"/>
    <w:basedOn w:val="a"/>
    <w:qFormat/>
    <w:pPr>
      <w:spacing w:after="120" w:line="480" w:lineRule="auto"/>
      <w:ind w:left="283"/>
    </w:pPr>
    <w:rPr>
      <w:lang w:val="en-US"/>
    </w:rPr>
  </w:style>
  <w:style w:type="paragraph" w:styleId="30">
    <w:name w:val="Body Text 3"/>
    <w:basedOn w:val="a"/>
    <w:qFormat/>
    <w:pPr>
      <w:spacing w:after="120"/>
    </w:pPr>
    <w:rPr>
      <w:sz w:val="16"/>
      <w:szCs w:val="16"/>
      <w:lang w:val="en-US"/>
    </w:rPr>
  </w:style>
  <w:style w:type="paragraph" w:styleId="af0">
    <w:name w:val="List Paragraph"/>
    <w:basedOn w:val="a"/>
    <w:qFormat/>
    <w:pPr>
      <w:ind w:left="720"/>
      <w:contextualSpacing/>
    </w:pPr>
  </w:style>
  <w:style w:type="paragraph" w:styleId="af1">
    <w:name w:val="Balloon Text"/>
    <w:basedOn w:val="a"/>
    <w:qFormat/>
    <w:rPr>
      <w:rFonts w:ascii="Tahoma" w:hAnsi="Tahoma" w:cs="Tahoma"/>
      <w:sz w:val="16"/>
      <w:szCs w:val="16"/>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1</Pages>
  <Words>2554</Words>
  <Characters>14560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kazna</cp:lastModifiedBy>
  <cp:revision>2</cp:revision>
  <dcterms:created xsi:type="dcterms:W3CDTF">2021-05-12T04:37:00Z</dcterms:created>
  <dcterms:modified xsi:type="dcterms:W3CDTF">2021-05-12T04:48:00Z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2017-04-07T12:29:00Z</dcterms:created>
  <dc:creator>Yandex.Translate</dc:creator>
  <dc:description>Translated with Yandex.Translate</dc:description>
  <dc:language>en-US</dc:language>
  <cp:lastModifiedBy>kazna</cp:lastModifiedBy>
  <cp:lastPrinted>2020-10-21T16:45:00Z</cp:lastPrinted>
  <dcterms:modified xsi:type="dcterms:W3CDTF">2020-10-21T11:45:00Z</dcterms:modified>
  <cp:revision>481</cp:revision>
  <dc:subject/>
  <dc:title>ОЧИҚ АКЦИЯДОРЛИК  ТИЖОРАТ  ТУРОН   БАНК   </dc:title>
</cp:coreProperties>
</file>